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E1B" w:rsidRDefault="00947E1B" w:rsidP="00947E1B">
      <w:pPr>
        <w:pStyle w:val="11"/>
        <w:spacing w:before="84"/>
        <w:ind w:left="1412"/>
      </w:pPr>
      <w:r>
        <w:t>2-ТОҚСАННЫҢ ЖИЫНТЫҚ БАҒАЛАУ СПЕЦИФИКАЦИЯСЫ</w:t>
      </w:r>
    </w:p>
    <w:p w:rsidR="00947E1B" w:rsidRPr="00947E1B" w:rsidRDefault="00947E1B" w:rsidP="00947E1B">
      <w:pPr>
        <w:spacing w:before="12" w:line="540" w:lineRule="atLeast"/>
        <w:ind w:left="212" w:right="5205"/>
        <w:rPr>
          <w:rFonts w:ascii="Times New Roman" w:hAnsi="Times New Roman" w:cs="Times New Roman"/>
          <w:sz w:val="24"/>
          <w:szCs w:val="24"/>
          <w:lang w:val="en-US"/>
        </w:rPr>
      </w:pPr>
      <w:r w:rsidRPr="00B242F5">
        <w:rPr>
          <w:b/>
          <w:sz w:val="24"/>
          <w:lang w:val="en-US"/>
        </w:rPr>
        <w:t>2</w:t>
      </w:r>
      <w:r w:rsidRPr="00947E1B">
        <w:rPr>
          <w:rFonts w:ascii="Times New Roman" w:hAnsi="Times New Roman" w:cs="Times New Roman"/>
          <w:b/>
          <w:sz w:val="24"/>
          <w:szCs w:val="24"/>
          <w:lang w:val="en-US"/>
        </w:rPr>
        <w:t>-</w:t>
      </w:r>
      <w:r w:rsidRPr="00947E1B">
        <w:rPr>
          <w:rFonts w:ascii="Times New Roman" w:hAnsi="Times New Roman" w:cs="Times New Roman"/>
          <w:b/>
          <w:sz w:val="24"/>
          <w:szCs w:val="24"/>
        </w:rPr>
        <w:t>тоқсанның</w:t>
      </w:r>
      <w:r w:rsidRPr="00947E1B">
        <w:rPr>
          <w:rFonts w:ascii="Times New Roman" w:hAnsi="Times New Roman" w:cs="Times New Roman"/>
          <w:b/>
          <w:sz w:val="24"/>
          <w:szCs w:val="24"/>
          <w:lang w:val="en-US"/>
        </w:rPr>
        <w:t xml:space="preserve"> </w:t>
      </w:r>
      <w:r w:rsidRPr="00947E1B">
        <w:rPr>
          <w:rFonts w:ascii="Times New Roman" w:hAnsi="Times New Roman" w:cs="Times New Roman"/>
          <w:b/>
          <w:sz w:val="24"/>
          <w:szCs w:val="24"/>
        </w:rPr>
        <w:t>жиынтық</w:t>
      </w:r>
      <w:r w:rsidRPr="00947E1B">
        <w:rPr>
          <w:rFonts w:ascii="Times New Roman" w:hAnsi="Times New Roman" w:cs="Times New Roman"/>
          <w:b/>
          <w:sz w:val="24"/>
          <w:szCs w:val="24"/>
          <w:lang w:val="en-US"/>
        </w:rPr>
        <w:t xml:space="preserve"> </w:t>
      </w:r>
      <w:r w:rsidRPr="00947E1B">
        <w:rPr>
          <w:rFonts w:ascii="Times New Roman" w:hAnsi="Times New Roman" w:cs="Times New Roman"/>
          <w:b/>
          <w:sz w:val="24"/>
          <w:szCs w:val="24"/>
        </w:rPr>
        <w:t>бағалауына</w:t>
      </w:r>
      <w:r w:rsidRPr="00947E1B">
        <w:rPr>
          <w:rFonts w:ascii="Times New Roman" w:hAnsi="Times New Roman" w:cs="Times New Roman"/>
          <w:b/>
          <w:sz w:val="24"/>
          <w:szCs w:val="24"/>
          <w:lang w:val="en-US"/>
        </w:rPr>
        <w:t xml:space="preserve"> </w:t>
      </w:r>
      <w:r w:rsidRPr="00947E1B">
        <w:rPr>
          <w:rFonts w:ascii="Times New Roman" w:hAnsi="Times New Roman" w:cs="Times New Roman"/>
          <w:b/>
          <w:sz w:val="24"/>
          <w:szCs w:val="24"/>
        </w:rPr>
        <w:t>шолу</w:t>
      </w:r>
      <w:r w:rsidRPr="00947E1B">
        <w:rPr>
          <w:rFonts w:ascii="Times New Roman" w:hAnsi="Times New Roman" w:cs="Times New Roman"/>
          <w:b/>
          <w:sz w:val="24"/>
          <w:szCs w:val="24"/>
          <w:lang w:val="en-US"/>
        </w:rPr>
        <w:t xml:space="preserve"> </w:t>
      </w:r>
      <w:r w:rsidRPr="00947E1B">
        <w:rPr>
          <w:rFonts w:ascii="Times New Roman" w:hAnsi="Times New Roman" w:cs="Times New Roman"/>
          <w:b/>
          <w:sz w:val="24"/>
          <w:szCs w:val="24"/>
        </w:rPr>
        <w:t>Ұзақтығы</w:t>
      </w:r>
      <w:r w:rsidRPr="00947E1B">
        <w:rPr>
          <w:rFonts w:ascii="Times New Roman" w:hAnsi="Times New Roman" w:cs="Times New Roman"/>
          <w:b/>
          <w:sz w:val="24"/>
          <w:szCs w:val="24"/>
          <w:lang w:val="en-US"/>
        </w:rPr>
        <w:t xml:space="preserve"> – </w:t>
      </w:r>
      <w:r w:rsidRPr="00947E1B">
        <w:rPr>
          <w:rFonts w:ascii="Times New Roman" w:hAnsi="Times New Roman" w:cs="Times New Roman"/>
          <w:sz w:val="24"/>
          <w:szCs w:val="24"/>
          <w:lang w:val="en-US"/>
        </w:rPr>
        <w:t xml:space="preserve">40 </w:t>
      </w:r>
      <w:r w:rsidRPr="00947E1B">
        <w:rPr>
          <w:rFonts w:ascii="Times New Roman" w:hAnsi="Times New Roman" w:cs="Times New Roman"/>
          <w:sz w:val="24"/>
          <w:szCs w:val="24"/>
        </w:rPr>
        <w:t>минут</w:t>
      </w:r>
    </w:p>
    <w:p w:rsidR="00947E1B" w:rsidRPr="00947E1B" w:rsidRDefault="00947E1B" w:rsidP="00947E1B">
      <w:pPr>
        <w:spacing w:before="8"/>
        <w:ind w:left="212"/>
        <w:rPr>
          <w:rFonts w:ascii="Times New Roman" w:hAnsi="Times New Roman" w:cs="Times New Roman"/>
          <w:sz w:val="24"/>
          <w:szCs w:val="24"/>
        </w:rPr>
      </w:pPr>
      <w:r w:rsidRPr="00947E1B">
        <w:rPr>
          <w:rFonts w:ascii="Times New Roman" w:hAnsi="Times New Roman" w:cs="Times New Roman"/>
          <w:b/>
          <w:sz w:val="24"/>
          <w:szCs w:val="24"/>
        </w:rPr>
        <w:t xml:space="preserve">Балл саны – </w:t>
      </w:r>
      <w:r w:rsidRPr="00947E1B">
        <w:rPr>
          <w:rFonts w:ascii="Times New Roman" w:hAnsi="Times New Roman" w:cs="Times New Roman"/>
          <w:sz w:val="24"/>
          <w:szCs w:val="24"/>
        </w:rPr>
        <w:t>2</w:t>
      </w:r>
      <w:r w:rsidRPr="00947E1B">
        <w:rPr>
          <w:rFonts w:ascii="Times New Roman" w:hAnsi="Times New Roman" w:cs="Times New Roman"/>
          <w:sz w:val="24"/>
          <w:szCs w:val="24"/>
          <w:lang w:val="kk-KZ"/>
        </w:rPr>
        <w:t>0</w:t>
      </w:r>
      <w:r w:rsidRPr="00947E1B">
        <w:rPr>
          <w:rFonts w:ascii="Times New Roman" w:hAnsi="Times New Roman" w:cs="Times New Roman"/>
          <w:sz w:val="24"/>
          <w:szCs w:val="24"/>
        </w:rPr>
        <w:t xml:space="preserve"> балл</w:t>
      </w:r>
    </w:p>
    <w:p w:rsidR="00947E1B" w:rsidRPr="00947E1B" w:rsidRDefault="00947E1B" w:rsidP="00947E1B">
      <w:pPr>
        <w:pStyle w:val="a6"/>
        <w:spacing w:before="4"/>
        <w:rPr>
          <w:lang w:val="ru-RU"/>
        </w:rPr>
      </w:pPr>
    </w:p>
    <w:p w:rsidR="00947E1B" w:rsidRPr="00947E1B" w:rsidRDefault="00947E1B" w:rsidP="00947E1B">
      <w:pPr>
        <w:pStyle w:val="11"/>
        <w:spacing w:line="274" w:lineRule="exact"/>
        <w:rPr>
          <w:lang w:val="ru-RU"/>
        </w:rPr>
      </w:pPr>
      <w:r w:rsidRPr="00947E1B">
        <w:rPr>
          <w:lang w:val="ru-RU"/>
        </w:rPr>
        <w:t>Тапсырма түрлері:</w:t>
      </w:r>
    </w:p>
    <w:p w:rsidR="00947E1B" w:rsidRPr="00947E1B" w:rsidRDefault="00947E1B" w:rsidP="00947E1B">
      <w:pPr>
        <w:pStyle w:val="a6"/>
        <w:spacing w:line="274" w:lineRule="exact"/>
        <w:ind w:left="496"/>
        <w:rPr>
          <w:lang w:val="ru-RU"/>
        </w:rPr>
      </w:pPr>
      <w:r w:rsidRPr="00947E1B">
        <w:rPr>
          <w:b/>
          <w:lang w:val="ru-RU"/>
        </w:rPr>
        <w:t xml:space="preserve">КТБ </w:t>
      </w:r>
      <w:r w:rsidRPr="00947E1B">
        <w:rPr>
          <w:lang w:val="ru-RU"/>
        </w:rPr>
        <w:t>– көп таңдауы бар тапсырмалар;</w:t>
      </w:r>
    </w:p>
    <w:p w:rsidR="00947E1B" w:rsidRPr="00947E1B" w:rsidRDefault="00947E1B" w:rsidP="00947E1B">
      <w:pPr>
        <w:pStyle w:val="a6"/>
        <w:ind w:left="496"/>
        <w:rPr>
          <w:lang w:val="ru-RU"/>
        </w:rPr>
      </w:pPr>
      <w:r w:rsidRPr="00947E1B">
        <w:rPr>
          <w:b/>
          <w:lang w:val="ru-RU"/>
        </w:rPr>
        <w:t xml:space="preserve">ҚЖ </w:t>
      </w:r>
      <w:r w:rsidRPr="00947E1B">
        <w:rPr>
          <w:lang w:val="ru-RU"/>
        </w:rPr>
        <w:t>– қысқа жауапты қажет ететін</w:t>
      </w:r>
      <w:r w:rsidRPr="00947E1B">
        <w:rPr>
          <w:spacing w:val="-13"/>
          <w:lang w:val="ru-RU"/>
        </w:rPr>
        <w:t xml:space="preserve"> </w:t>
      </w:r>
      <w:r w:rsidRPr="00947E1B">
        <w:rPr>
          <w:lang w:val="ru-RU"/>
        </w:rPr>
        <w:t>тапсырмалар;</w:t>
      </w:r>
    </w:p>
    <w:p w:rsidR="00947E1B" w:rsidRPr="00947E1B" w:rsidRDefault="00947E1B" w:rsidP="00947E1B">
      <w:pPr>
        <w:pStyle w:val="a6"/>
        <w:ind w:left="496"/>
        <w:rPr>
          <w:lang w:val="ru-RU"/>
        </w:rPr>
      </w:pPr>
      <w:r w:rsidRPr="00947E1B">
        <w:rPr>
          <w:b/>
          <w:lang w:val="ru-RU"/>
        </w:rPr>
        <w:t xml:space="preserve">ТЖ – </w:t>
      </w:r>
      <w:r w:rsidRPr="00947E1B">
        <w:rPr>
          <w:lang w:val="ru-RU"/>
        </w:rPr>
        <w:t>толық жауапты қажет ететін</w:t>
      </w:r>
      <w:r w:rsidRPr="00947E1B">
        <w:rPr>
          <w:spacing w:val="-13"/>
          <w:lang w:val="ru-RU"/>
        </w:rPr>
        <w:t xml:space="preserve"> </w:t>
      </w:r>
      <w:r w:rsidRPr="00947E1B">
        <w:rPr>
          <w:lang w:val="ru-RU"/>
        </w:rPr>
        <w:t>тапсырмалар.</w:t>
      </w:r>
    </w:p>
    <w:p w:rsidR="00947E1B" w:rsidRPr="00947E1B" w:rsidRDefault="00947E1B" w:rsidP="00947E1B">
      <w:pPr>
        <w:pStyle w:val="a6"/>
        <w:spacing w:before="7"/>
        <w:rPr>
          <w:lang w:val="ru-RU"/>
        </w:rPr>
      </w:pPr>
    </w:p>
    <w:p w:rsidR="00947E1B" w:rsidRPr="00947E1B" w:rsidRDefault="00947E1B" w:rsidP="00947E1B">
      <w:pPr>
        <w:ind w:left="2891" w:right="2794"/>
        <w:jc w:val="center"/>
        <w:rPr>
          <w:rFonts w:ascii="Times New Roman" w:hAnsi="Times New Roman" w:cs="Times New Roman"/>
          <w:b/>
          <w:sz w:val="24"/>
          <w:szCs w:val="24"/>
        </w:rPr>
      </w:pPr>
      <w:r w:rsidRPr="00947E1B">
        <w:rPr>
          <w:rFonts w:ascii="Times New Roman" w:hAnsi="Times New Roman" w:cs="Times New Roman"/>
          <w:b/>
          <w:sz w:val="24"/>
          <w:szCs w:val="24"/>
        </w:rPr>
        <w:t>Жиынтық бағалаудың құрылымы</w:t>
      </w:r>
    </w:p>
    <w:p w:rsidR="00947E1B" w:rsidRPr="00947E1B" w:rsidRDefault="00947E1B" w:rsidP="00947E1B">
      <w:pPr>
        <w:pStyle w:val="a6"/>
        <w:spacing w:before="2"/>
        <w:rPr>
          <w:b/>
          <w:lang w:val="ru-RU"/>
        </w:rPr>
      </w:pPr>
    </w:p>
    <w:p w:rsidR="00947E1B" w:rsidRPr="00947E1B" w:rsidRDefault="00947E1B" w:rsidP="00947E1B">
      <w:pPr>
        <w:pStyle w:val="a6"/>
        <w:spacing w:before="1"/>
        <w:ind w:left="212" w:right="114" w:firstLine="708"/>
        <w:jc w:val="both"/>
        <w:rPr>
          <w:lang w:val="ru-RU"/>
        </w:rPr>
      </w:pPr>
      <w:r w:rsidRPr="00947E1B">
        <w:rPr>
          <w:lang w:val="ru-RU"/>
        </w:rPr>
        <w:t xml:space="preserve">Берілген нұсқа көп таңдауы бар тапсырмаларды, қысқа және толық жауапты сұрақтарды қамтитын </w:t>
      </w:r>
      <w:r>
        <w:rPr>
          <w:lang w:val="ru-RU"/>
        </w:rPr>
        <w:t>7</w:t>
      </w:r>
      <w:bookmarkStart w:id="0" w:name="_GoBack"/>
      <w:bookmarkEnd w:id="0"/>
      <w:r w:rsidRPr="00947E1B">
        <w:rPr>
          <w:lang w:val="ru-RU"/>
        </w:rPr>
        <w:t xml:space="preserve"> тапсырмадан тұрады.</w:t>
      </w:r>
    </w:p>
    <w:p w:rsidR="00947E1B" w:rsidRPr="00947E1B" w:rsidRDefault="00947E1B" w:rsidP="00947E1B">
      <w:pPr>
        <w:pStyle w:val="a6"/>
        <w:ind w:left="212" w:right="112" w:firstLine="708"/>
        <w:jc w:val="both"/>
        <w:rPr>
          <w:lang w:val="ru-RU"/>
        </w:rPr>
      </w:pPr>
      <w:r w:rsidRPr="00947E1B">
        <w:rPr>
          <w:lang w:val="ru-RU"/>
        </w:rPr>
        <w:t>Көп таңдауы бар тапсырмаларға білім алушылар ұсынылған жауап нұсқаларынан дұрыс жауабын таңдау арқылы жауап береді.</w:t>
      </w:r>
    </w:p>
    <w:p w:rsidR="00947E1B" w:rsidRPr="00947E1B" w:rsidRDefault="00947E1B" w:rsidP="00947E1B">
      <w:pPr>
        <w:pStyle w:val="a6"/>
        <w:ind w:left="212" w:right="110" w:firstLine="708"/>
        <w:jc w:val="both"/>
        <w:rPr>
          <w:lang w:val="ru-RU"/>
        </w:rPr>
      </w:pPr>
      <w:r w:rsidRPr="00947E1B">
        <w:rPr>
          <w:lang w:val="ru-RU"/>
        </w:rPr>
        <w:t>Қысқа жауапты қажет ететін сұрақтарға білім алушылар есептелген мәні, сөздер немесе қысқа сөйлемдер түрінде жауап береді.</w:t>
      </w:r>
    </w:p>
    <w:p w:rsidR="00947E1B" w:rsidRPr="00947E1B" w:rsidRDefault="00947E1B" w:rsidP="00947E1B">
      <w:pPr>
        <w:pStyle w:val="a6"/>
        <w:ind w:left="212" w:right="109" w:firstLine="708"/>
        <w:jc w:val="both"/>
        <w:rPr>
          <w:lang w:val="ru-RU"/>
        </w:rPr>
      </w:pPr>
      <w:r w:rsidRPr="00947E1B">
        <w:rPr>
          <w:lang w:val="ru-RU"/>
        </w:rPr>
        <w:t>Толық жауапты қажет ететін сұрақтарда білім алушыдан максималды балл жинау үшін тапсырманың шешімін табудың әр қадамын анық көрсетуі талап етіледі. Білім алушының математикалық тәсілдерді таңдай алу және қолдана алу қабілеті бағаланады. Тапсырма бірнеше құрылымдық бөліктерден/сұрақтардан тұруы</w:t>
      </w:r>
      <w:r w:rsidRPr="00947E1B">
        <w:rPr>
          <w:spacing w:val="-3"/>
          <w:lang w:val="ru-RU"/>
        </w:rPr>
        <w:t xml:space="preserve"> </w:t>
      </w:r>
      <w:r w:rsidRPr="00947E1B">
        <w:rPr>
          <w:lang w:val="ru-RU"/>
        </w:rPr>
        <w:t>мүмкін.</w:t>
      </w: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947E1B" w:rsidRDefault="00947E1B"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p w:rsidR="00F85317" w:rsidRPr="00866836" w:rsidRDefault="00F85317" w:rsidP="00F85317">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r>
        <w:rPr>
          <w:rFonts w:ascii="Times New Roman" w:eastAsiaTheme="majorEastAsia" w:hAnsi="Times New Roman"/>
          <w:b/>
          <w:bCs/>
          <w:sz w:val="24"/>
          <w:szCs w:val="24"/>
          <w:lang w:val="kk-KZ"/>
        </w:rPr>
        <w:lastRenderedPageBreak/>
        <w:t>2</w:t>
      </w:r>
      <w:r w:rsidRPr="00866836">
        <w:rPr>
          <w:rFonts w:ascii="Times New Roman" w:eastAsiaTheme="majorEastAsia" w:hAnsi="Times New Roman"/>
          <w:b/>
          <w:bCs/>
          <w:sz w:val="24"/>
          <w:szCs w:val="24"/>
          <w:lang w:val="kk-KZ"/>
        </w:rPr>
        <w:t>-тоқсан</w:t>
      </w:r>
      <w:r>
        <w:rPr>
          <w:rFonts w:ascii="Times New Roman" w:eastAsiaTheme="majorEastAsia" w:hAnsi="Times New Roman"/>
          <w:b/>
          <w:bCs/>
          <w:sz w:val="24"/>
          <w:szCs w:val="24"/>
          <w:lang w:val="kk-KZ"/>
        </w:rPr>
        <w:t xml:space="preserve"> бойынша</w:t>
      </w:r>
      <w:r w:rsidRPr="00866836">
        <w:rPr>
          <w:rFonts w:ascii="Times New Roman" w:eastAsiaTheme="majorEastAsia" w:hAnsi="Times New Roman"/>
          <w:b/>
          <w:bCs/>
          <w:sz w:val="24"/>
          <w:szCs w:val="24"/>
          <w:lang w:val="kk-KZ"/>
        </w:rPr>
        <w:t xml:space="preserve"> жиынтық бағалау </w:t>
      </w:r>
      <w:r w:rsidRPr="00866836">
        <w:rPr>
          <w:rFonts w:ascii="Times New Roman" w:hAnsi="Times New Roman"/>
          <w:b/>
          <w:sz w:val="24"/>
          <w:szCs w:val="24"/>
          <w:lang w:val="kk-KZ"/>
        </w:rPr>
        <w:t>тапсырмаларының сипаттамасы</w:t>
      </w:r>
    </w:p>
    <w:p w:rsidR="00F85317" w:rsidRPr="0008412E" w:rsidRDefault="00F85317" w:rsidP="00F85317">
      <w:pPr>
        <w:autoSpaceDE w:val="0"/>
        <w:autoSpaceDN w:val="0"/>
        <w:adjustRightInd w:val="0"/>
        <w:spacing w:after="0" w:line="240" w:lineRule="auto"/>
        <w:rPr>
          <w:rFonts w:ascii="Times New Roman" w:eastAsiaTheme="majorEastAsia" w:hAnsi="Times New Roman"/>
          <w:bCs/>
          <w:sz w:val="24"/>
          <w:szCs w:val="24"/>
          <w:lang w:val="kk-KZ"/>
        </w:rPr>
      </w:pPr>
    </w:p>
    <w:tbl>
      <w:tblPr>
        <w:tblStyle w:val="a5"/>
        <w:tblW w:w="10557" w:type="dxa"/>
        <w:jc w:val="center"/>
        <w:tblLayout w:type="fixed"/>
        <w:tblLook w:val="04A0" w:firstRow="1" w:lastRow="0" w:firstColumn="1" w:lastColumn="0" w:noHBand="0" w:noVBand="1"/>
      </w:tblPr>
      <w:tblGrid>
        <w:gridCol w:w="1097"/>
        <w:gridCol w:w="3496"/>
        <w:gridCol w:w="1157"/>
        <w:gridCol w:w="908"/>
        <w:gridCol w:w="836"/>
        <w:gridCol w:w="709"/>
        <w:gridCol w:w="912"/>
        <w:gridCol w:w="567"/>
        <w:gridCol w:w="875"/>
      </w:tblGrid>
      <w:tr w:rsidR="00F85317" w:rsidRPr="00A01295" w:rsidTr="00F85317">
        <w:trPr>
          <w:jc w:val="center"/>
        </w:trPr>
        <w:tc>
          <w:tcPr>
            <w:tcW w:w="1097" w:type="dxa"/>
            <w:tcBorders>
              <w:right w:val="single" w:sz="4" w:space="0" w:color="auto"/>
            </w:tcBorders>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Бөлім</w:t>
            </w:r>
          </w:p>
        </w:tc>
        <w:tc>
          <w:tcPr>
            <w:tcW w:w="3496"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Тексерілетін мақсат</w:t>
            </w:r>
          </w:p>
        </w:tc>
        <w:tc>
          <w:tcPr>
            <w:tcW w:w="1157"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Ойлау дағдыларының деңгейі</w:t>
            </w:r>
          </w:p>
        </w:tc>
        <w:tc>
          <w:tcPr>
            <w:tcW w:w="908"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Тапсырма саны*</w:t>
            </w:r>
          </w:p>
        </w:tc>
        <w:tc>
          <w:tcPr>
            <w:tcW w:w="836"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 тапсырма*</w:t>
            </w:r>
          </w:p>
        </w:tc>
        <w:tc>
          <w:tcPr>
            <w:tcW w:w="709"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Тапсырма түрі*</w:t>
            </w:r>
          </w:p>
        </w:tc>
        <w:tc>
          <w:tcPr>
            <w:tcW w:w="912"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Орындау уақыты, мин*</w:t>
            </w:r>
          </w:p>
        </w:tc>
        <w:tc>
          <w:tcPr>
            <w:tcW w:w="567"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Балл*</w:t>
            </w:r>
          </w:p>
        </w:tc>
        <w:tc>
          <w:tcPr>
            <w:tcW w:w="875" w:type="dxa"/>
            <w:vAlign w:val="center"/>
          </w:tcPr>
          <w:p w:rsidR="00F85317" w:rsidRPr="00A01295" w:rsidRDefault="00F85317" w:rsidP="00E46290">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imes New Roman" w:hAnsi="Times New Roman"/>
                <w:b/>
                <w:bCs/>
                <w:color w:val="000000"/>
                <w:sz w:val="24"/>
                <w:szCs w:val="24"/>
                <w:lang w:val="kk-KZ"/>
              </w:rPr>
              <w:t>Бөлім бойынша балл</w:t>
            </w:r>
          </w:p>
        </w:tc>
      </w:tr>
      <w:tr w:rsidR="00F85317" w:rsidRPr="00A01295" w:rsidTr="008132B4">
        <w:trPr>
          <w:trHeight w:val="433"/>
          <w:jc w:val="center"/>
        </w:trPr>
        <w:tc>
          <w:tcPr>
            <w:tcW w:w="1097" w:type="dxa"/>
            <w:vMerge w:val="restart"/>
            <w:tcBorders>
              <w:right w:val="single" w:sz="4" w:space="0" w:color="auto"/>
            </w:tcBorders>
            <w:vAlign w:val="center"/>
          </w:tcPr>
          <w:p w:rsidR="00F85317" w:rsidRPr="00A01295" w:rsidRDefault="00F85317" w:rsidP="00E46290">
            <w:pPr>
              <w:rPr>
                <w:rFonts w:ascii="Times New Roman" w:eastAsia="Times New Roman" w:hAnsi="Times New Roman"/>
                <w:color w:val="000000"/>
                <w:sz w:val="24"/>
                <w:szCs w:val="24"/>
                <w:lang w:val="kk-KZ"/>
              </w:rPr>
            </w:pPr>
            <w:r w:rsidRPr="00A01295">
              <w:rPr>
                <w:rFonts w:ascii="Times New Roman" w:eastAsia="Times New Roman" w:hAnsi="Times New Roman"/>
                <w:color w:val="000000"/>
                <w:sz w:val="24"/>
                <w:szCs w:val="24"/>
                <w:lang w:val="kk-KZ"/>
              </w:rPr>
              <w:t>Тығыздық</w:t>
            </w:r>
          </w:p>
        </w:tc>
        <w:tc>
          <w:tcPr>
            <w:tcW w:w="3496" w:type="dxa"/>
          </w:tcPr>
          <w:p w:rsidR="00F85317" w:rsidRPr="00A01295" w:rsidRDefault="00F85317" w:rsidP="00E46290">
            <w:pPr>
              <w:rPr>
                <w:rFonts w:ascii="Times New Roman" w:hAnsi="Times New Roman"/>
                <w:sz w:val="24"/>
                <w:szCs w:val="24"/>
                <w:lang w:val="kk-KZ" w:eastAsia="zh-CN"/>
              </w:rPr>
            </w:pPr>
            <w:r w:rsidRPr="00A01295">
              <w:rPr>
                <w:rFonts w:ascii="Times New Roman" w:hAnsi="Times New Roman"/>
                <w:sz w:val="24"/>
                <w:szCs w:val="24"/>
                <w:lang w:val="kk-KZ" w:eastAsia="zh-CN"/>
              </w:rPr>
              <w:t>7.2.2.13</w:t>
            </w:r>
            <w:r>
              <w:rPr>
                <w:rFonts w:ascii="Times New Roman" w:hAnsi="Times New Roman"/>
                <w:sz w:val="24"/>
                <w:szCs w:val="24"/>
                <w:lang w:val="kk-KZ" w:eastAsia="zh-CN"/>
              </w:rPr>
              <w:t>- т</w:t>
            </w:r>
            <w:r w:rsidRPr="00A01295">
              <w:rPr>
                <w:rFonts w:ascii="Times New Roman" w:hAnsi="Times New Roman"/>
                <w:sz w:val="24"/>
                <w:szCs w:val="24"/>
                <w:lang w:val="kk-KZ" w:eastAsia="zh-CN"/>
              </w:rPr>
              <w:t>ығыздықтың</w:t>
            </w:r>
            <w:r>
              <w:rPr>
                <w:rFonts w:ascii="Times New Roman" w:hAnsi="Times New Roman"/>
                <w:sz w:val="24"/>
                <w:szCs w:val="24"/>
                <w:lang w:val="kk-KZ" w:eastAsia="zh-CN"/>
              </w:rPr>
              <w:t xml:space="preserve"> физикалық мағынасын түсіндіру</w:t>
            </w:r>
          </w:p>
        </w:tc>
        <w:tc>
          <w:tcPr>
            <w:tcW w:w="1157" w:type="dxa"/>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Білу және түсіну</w:t>
            </w:r>
          </w:p>
        </w:tc>
        <w:tc>
          <w:tcPr>
            <w:tcW w:w="908" w:type="dxa"/>
            <w:vMerge w:val="restart"/>
          </w:tcPr>
          <w:p w:rsidR="00F85317" w:rsidRDefault="00F85317" w:rsidP="00E46290">
            <w:pPr>
              <w:autoSpaceDE w:val="0"/>
              <w:autoSpaceDN w:val="0"/>
              <w:adjustRightInd w:val="0"/>
              <w:jc w:val="center"/>
              <w:rPr>
                <w:rFonts w:ascii="Times New Roman" w:eastAsiaTheme="majorEastAsia" w:hAnsi="Times New Roman"/>
                <w:bCs/>
                <w:sz w:val="24"/>
                <w:szCs w:val="24"/>
                <w:lang w:val="kk-KZ"/>
              </w:rPr>
            </w:pPr>
          </w:p>
          <w:p w:rsidR="00F85317" w:rsidRDefault="00F85317" w:rsidP="00E46290">
            <w:pPr>
              <w:autoSpaceDE w:val="0"/>
              <w:autoSpaceDN w:val="0"/>
              <w:adjustRightInd w:val="0"/>
              <w:jc w:val="center"/>
              <w:rPr>
                <w:rFonts w:ascii="Times New Roman" w:eastAsiaTheme="majorEastAsia" w:hAnsi="Times New Roman"/>
                <w:bCs/>
                <w:sz w:val="24"/>
                <w:szCs w:val="24"/>
                <w:lang w:val="kk-KZ"/>
              </w:rPr>
            </w:pPr>
          </w:p>
          <w:p w:rsidR="00F85317" w:rsidRDefault="00F85317" w:rsidP="00E46290">
            <w:pPr>
              <w:autoSpaceDE w:val="0"/>
              <w:autoSpaceDN w:val="0"/>
              <w:adjustRightInd w:val="0"/>
              <w:jc w:val="center"/>
              <w:rPr>
                <w:rFonts w:ascii="Times New Roman" w:eastAsiaTheme="majorEastAsia" w:hAnsi="Times New Roman"/>
                <w:bCs/>
                <w:sz w:val="24"/>
                <w:szCs w:val="24"/>
                <w:lang w:val="kk-KZ"/>
              </w:rPr>
            </w:pPr>
          </w:p>
          <w:p w:rsidR="00F85317" w:rsidRDefault="00F85317" w:rsidP="00E46290">
            <w:pPr>
              <w:autoSpaceDE w:val="0"/>
              <w:autoSpaceDN w:val="0"/>
              <w:adjustRightInd w:val="0"/>
              <w:jc w:val="center"/>
              <w:rPr>
                <w:rFonts w:ascii="Times New Roman" w:eastAsiaTheme="majorEastAsia" w:hAnsi="Times New Roman"/>
                <w:bCs/>
                <w:sz w:val="24"/>
                <w:szCs w:val="24"/>
                <w:lang w:val="kk-KZ"/>
              </w:rPr>
            </w:pPr>
          </w:p>
          <w:p w:rsidR="00F85317" w:rsidRDefault="00F85317" w:rsidP="00E46290">
            <w:pPr>
              <w:autoSpaceDE w:val="0"/>
              <w:autoSpaceDN w:val="0"/>
              <w:adjustRightInd w:val="0"/>
              <w:jc w:val="center"/>
              <w:rPr>
                <w:rFonts w:ascii="Times New Roman" w:eastAsiaTheme="majorEastAsia" w:hAnsi="Times New Roman"/>
                <w:bCs/>
                <w:sz w:val="24"/>
                <w:szCs w:val="24"/>
                <w:lang w:val="kk-KZ"/>
              </w:rPr>
            </w:pPr>
          </w:p>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Pr>
                <w:rFonts w:ascii="Times New Roman" w:eastAsiaTheme="majorEastAsia" w:hAnsi="Times New Roman"/>
                <w:bCs/>
                <w:sz w:val="24"/>
                <w:szCs w:val="24"/>
                <w:lang w:val="kk-KZ"/>
              </w:rPr>
              <w:t>4</w:t>
            </w:r>
          </w:p>
        </w:tc>
        <w:tc>
          <w:tcPr>
            <w:tcW w:w="836" w:type="dxa"/>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2</w:t>
            </w:r>
          </w:p>
        </w:tc>
        <w:tc>
          <w:tcPr>
            <w:tcW w:w="709" w:type="dxa"/>
            <w:tcBorders>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КТБ</w:t>
            </w:r>
          </w:p>
        </w:tc>
        <w:tc>
          <w:tcPr>
            <w:tcW w:w="912" w:type="dxa"/>
            <w:tcBorders>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rPr>
            </w:pPr>
            <w:r w:rsidRPr="00A01295">
              <w:rPr>
                <w:rFonts w:ascii="Times New Roman" w:eastAsiaTheme="majorEastAsia" w:hAnsi="Times New Roman"/>
                <w:bCs/>
                <w:sz w:val="24"/>
                <w:szCs w:val="24"/>
              </w:rPr>
              <w:t>3</w:t>
            </w:r>
          </w:p>
        </w:tc>
        <w:tc>
          <w:tcPr>
            <w:tcW w:w="567" w:type="dxa"/>
            <w:tcBorders>
              <w:bottom w:val="single" w:sz="4" w:space="0" w:color="auto"/>
            </w:tcBorders>
            <w:vAlign w:val="center"/>
          </w:tcPr>
          <w:p w:rsidR="00F85317" w:rsidRPr="00A01295" w:rsidRDefault="00F85317" w:rsidP="008132B4">
            <w:pPr>
              <w:jc w:val="center"/>
              <w:rPr>
                <w:rFonts w:ascii="Times New Roman" w:hAnsi="Times New Roman"/>
                <w:sz w:val="24"/>
                <w:szCs w:val="24"/>
                <w:lang w:val="kk-KZ"/>
              </w:rPr>
            </w:pPr>
            <w:r w:rsidRPr="00A01295">
              <w:rPr>
                <w:rFonts w:ascii="Times New Roman" w:hAnsi="Times New Roman"/>
                <w:sz w:val="24"/>
                <w:szCs w:val="24"/>
                <w:lang w:val="kk-KZ"/>
              </w:rPr>
              <w:t>1</w:t>
            </w:r>
          </w:p>
        </w:tc>
        <w:tc>
          <w:tcPr>
            <w:tcW w:w="875" w:type="dxa"/>
            <w:vMerge w:val="restart"/>
            <w:vAlign w:val="center"/>
          </w:tcPr>
          <w:p w:rsidR="00F85317" w:rsidRPr="00A01295" w:rsidRDefault="00481C2B" w:rsidP="008132B4">
            <w:pPr>
              <w:jc w:val="center"/>
              <w:rPr>
                <w:rFonts w:ascii="Times New Roman" w:hAnsi="Times New Roman"/>
                <w:sz w:val="24"/>
                <w:szCs w:val="24"/>
                <w:lang w:val="kk-KZ"/>
              </w:rPr>
            </w:pPr>
            <w:r>
              <w:rPr>
                <w:rFonts w:ascii="Times New Roman" w:hAnsi="Times New Roman"/>
                <w:sz w:val="24"/>
                <w:szCs w:val="24"/>
                <w:lang w:val="kk-KZ"/>
              </w:rPr>
              <w:t>5</w:t>
            </w:r>
          </w:p>
        </w:tc>
      </w:tr>
      <w:tr w:rsidR="00F85317" w:rsidRPr="00A01295" w:rsidTr="008132B4">
        <w:trPr>
          <w:jc w:val="center"/>
        </w:trPr>
        <w:tc>
          <w:tcPr>
            <w:tcW w:w="1097" w:type="dxa"/>
            <w:vMerge/>
            <w:tcBorders>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p>
        </w:tc>
        <w:tc>
          <w:tcPr>
            <w:tcW w:w="3496" w:type="dxa"/>
          </w:tcPr>
          <w:p w:rsidR="00F85317" w:rsidRPr="00A01295" w:rsidRDefault="00F85317" w:rsidP="00E46290">
            <w:pPr>
              <w:spacing w:line="0" w:lineRule="atLeast"/>
              <w:rPr>
                <w:rFonts w:ascii="Times New Roman" w:hAnsi="Times New Roman"/>
                <w:sz w:val="24"/>
                <w:szCs w:val="24"/>
                <w:lang w:val="kk-KZ" w:eastAsia="zh-CN"/>
              </w:rPr>
            </w:pPr>
            <w:r w:rsidRPr="00A01295">
              <w:rPr>
                <w:rFonts w:ascii="Times New Roman" w:hAnsi="Times New Roman"/>
                <w:sz w:val="24"/>
                <w:szCs w:val="24"/>
                <w:lang w:val="kk-KZ" w:eastAsia="zh-CN"/>
              </w:rPr>
              <w:t xml:space="preserve">7.2.2.12 </w:t>
            </w:r>
            <w:r>
              <w:rPr>
                <w:rFonts w:ascii="Times New Roman" w:hAnsi="Times New Roman"/>
                <w:sz w:val="24"/>
                <w:szCs w:val="24"/>
                <w:lang w:val="kk-KZ" w:eastAsia="zh-CN"/>
              </w:rPr>
              <w:t>- ә</w:t>
            </w:r>
            <w:r w:rsidRPr="00A01295">
              <w:rPr>
                <w:rFonts w:ascii="Times New Roman" w:hAnsi="Times New Roman"/>
                <w:sz w:val="24"/>
                <w:szCs w:val="24"/>
                <w:lang w:val="kk-KZ" w:eastAsia="zh-CN"/>
              </w:rPr>
              <w:t>ртүрлі пішіндегі қатты дененің немесе сұйықтың көлемін өлшеу үшін өлшеуіш цилиндрді (мензурка) қолдану</w:t>
            </w:r>
          </w:p>
          <w:p w:rsidR="00F85317" w:rsidRPr="00A01295" w:rsidRDefault="00F85317" w:rsidP="00E46290">
            <w:pPr>
              <w:spacing w:line="0" w:lineRule="atLeast"/>
              <w:rPr>
                <w:rFonts w:ascii="Times New Roman" w:hAnsi="Times New Roman"/>
                <w:sz w:val="24"/>
                <w:szCs w:val="24"/>
                <w:lang w:val="kk-KZ"/>
              </w:rPr>
            </w:pPr>
            <w:r w:rsidRPr="00A01295">
              <w:rPr>
                <w:rFonts w:ascii="Times New Roman" w:hAnsi="Times New Roman"/>
                <w:sz w:val="24"/>
                <w:szCs w:val="24"/>
                <w:lang w:val="kk-KZ"/>
              </w:rPr>
              <w:t xml:space="preserve">7.2.2.15 </w:t>
            </w:r>
            <w:r>
              <w:rPr>
                <w:rFonts w:ascii="Times New Roman" w:hAnsi="Times New Roman"/>
                <w:sz w:val="24"/>
                <w:szCs w:val="24"/>
                <w:lang w:val="kk-KZ"/>
              </w:rPr>
              <w:t>- т</w:t>
            </w:r>
            <w:r w:rsidRPr="00A01295">
              <w:rPr>
                <w:rFonts w:ascii="Times New Roman" w:hAnsi="Times New Roman"/>
                <w:sz w:val="24"/>
                <w:szCs w:val="24"/>
                <w:lang w:val="kk-KZ"/>
              </w:rPr>
              <w:t>ығыздықтың форм</w:t>
            </w:r>
            <w:r>
              <w:rPr>
                <w:rFonts w:ascii="Times New Roman" w:hAnsi="Times New Roman"/>
                <w:sz w:val="24"/>
                <w:szCs w:val="24"/>
                <w:lang w:val="kk-KZ"/>
              </w:rPr>
              <w:t>уласын есептер шығаруда қолдану</w:t>
            </w:r>
          </w:p>
        </w:tc>
        <w:tc>
          <w:tcPr>
            <w:tcW w:w="1157" w:type="dxa"/>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Қолдану</w:t>
            </w:r>
          </w:p>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 xml:space="preserve">Жоғары деңгей дағдылары </w:t>
            </w:r>
          </w:p>
        </w:tc>
        <w:tc>
          <w:tcPr>
            <w:tcW w:w="908" w:type="dxa"/>
            <w:vMerge/>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836"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6</w:t>
            </w:r>
          </w:p>
        </w:tc>
        <w:tc>
          <w:tcPr>
            <w:tcW w:w="709"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ТЖ</w:t>
            </w:r>
          </w:p>
        </w:tc>
        <w:tc>
          <w:tcPr>
            <w:tcW w:w="912" w:type="dxa"/>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12</w:t>
            </w:r>
          </w:p>
        </w:tc>
        <w:tc>
          <w:tcPr>
            <w:tcW w:w="567" w:type="dxa"/>
            <w:vAlign w:val="center"/>
          </w:tcPr>
          <w:p w:rsidR="00F85317" w:rsidRPr="00A01295" w:rsidRDefault="00F85317" w:rsidP="008132B4">
            <w:pPr>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6</w:t>
            </w:r>
          </w:p>
        </w:tc>
        <w:tc>
          <w:tcPr>
            <w:tcW w:w="875" w:type="dxa"/>
            <w:vMerge/>
            <w:vAlign w:val="center"/>
          </w:tcPr>
          <w:p w:rsidR="00F85317" w:rsidRPr="00A01295" w:rsidRDefault="00F85317" w:rsidP="008132B4">
            <w:pPr>
              <w:jc w:val="center"/>
              <w:rPr>
                <w:rFonts w:ascii="Times New Roman" w:hAnsi="Times New Roman"/>
                <w:sz w:val="24"/>
                <w:szCs w:val="24"/>
                <w:lang w:val="kk-KZ"/>
              </w:rPr>
            </w:pPr>
          </w:p>
        </w:tc>
      </w:tr>
      <w:tr w:rsidR="00F85317" w:rsidRPr="00A01295" w:rsidTr="008132B4">
        <w:trPr>
          <w:trHeight w:val="267"/>
          <w:jc w:val="center"/>
        </w:trPr>
        <w:tc>
          <w:tcPr>
            <w:tcW w:w="1097" w:type="dxa"/>
            <w:vMerge w:val="restart"/>
            <w:tcBorders>
              <w:top w:val="single" w:sz="4" w:space="0" w:color="auto"/>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Денелердің өзара әрекеттесуі</w:t>
            </w:r>
          </w:p>
        </w:tc>
        <w:tc>
          <w:tcPr>
            <w:tcW w:w="3496" w:type="dxa"/>
            <w:vMerge w:val="restart"/>
            <w:tcBorders>
              <w:top w:val="single" w:sz="4" w:space="0" w:color="auto"/>
            </w:tcBorders>
          </w:tcPr>
          <w:p w:rsidR="00F85317" w:rsidRPr="00A01295" w:rsidRDefault="00F85317" w:rsidP="00E46290">
            <w:pPr>
              <w:rPr>
                <w:rFonts w:ascii="Times New Roman" w:hAnsi="Times New Roman"/>
                <w:sz w:val="24"/>
                <w:szCs w:val="24"/>
                <w:lang w:val="kk-KZ" w:eastAsia="zh-CN"/>
              </w:rPr>
            </w:pPr>
            <w:r w:rsidRPr="00A01295">
              <w:rPr>
                <w:rFonts w:ascii="Times New Roman" w:hAnsi="Times New Roman"/>
                <w:sz w:val="24"/>
                <w:szCs w:val="24"/>
                <w:lang w:val="kk-KZ" w:eastAsia="zh-CN"/>
              </w:rPr>
              <w:t xml:space="preserve">7.2.2.1 </w:t>
            </w:r>
            <w:r>
              <w:rPr>
                <w:rFonts w:ascii="Times New Roman" w:hAnsi="Times New Roman"/>
                <w:sz w:val="24"/>
                <w:szCs w:val="24"/>
                <w:lang w:val="kk-KZ" w:eastAsia="zh-CN"/>
              </w:rPr>
              <w:t>- и</w:t>
            </w:r>
            <w:r w:rsidRPr="00A01295">
              <w:rPr>
                <w:rFonts w:ascii="Times New Roman" w:hAnsi="Times New Roman"/>
                <w:sz w:val="24"/>
                <w:szCs w:val="24"/>
                <w:lang w:val="kk-KZ" w:eastAsia="zh-CN"/>
              </w:rPr>
              <w:t>нерция құбылысын түсіндіру және мысалдар келтіру</w:t>
            </w:r>
          </w:p>
        </w:tc>
        <w:tc>
          <w:tcPr>
            <w:tcW w:w="1157" w:type="dxa"/>
            <w:vMerge w:val="restart"/>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Білу және түсіну</w:t>
            </w:r>
          </w:p>
        </w:tc>
        <w:tc>
          <w:tcPr>
            <w:tcW w:w="908" w:type="dxa"/>
            <w:vMerge w:val="restart"/>
            <w:tcBorders>
              <w:top w:val="single" w:sz="4" w:space="0" w:color="auto"/>
            </w:tcBorders>
          </w:tcPr>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Default="00F85317" w:rsidP="00E46290">
            <w:pPr>
              <w:autoSpaceDE w:val="0"/>
              <w:autoSpaceDN w:val="0"/>
              <w:adjustRightInd w:val="0"/>
              <w:jc w:val="center"/>
              <w:rPr>
                <w:rFonts w:ascii="Times New Roman" w:eastAsiaTheme="majorEastAsia" w:hAnsi="Times New Roman"/>
                <w:bCs/>
                <w:sz w:val="24"/>
                <w:szCs w:val="24"/>
              </w:rPr>
            </w:pPr>
          </w:p>
          <w:p w:rsidR="00F85317" w:rsidRPr="00A01295" w:rsidRDefault="00F85317" w:rsidP="00E46290">
            <w:pPr>
              <w:autoSpaceDE w:val="0"/>
              <w:autoSpaceDN w:val="0"/>
              <w:adjustRightInd w:val="0"/>
              <w:jc w:val="center"/>
              <w:rPr>
                <w:rFonts w:ascii="Times New Roman" w:eastAsiaTheme="majorEastAsia" w:hAnsi="Times New Roman"/>
                <w:bCs/>
                <w:sz w:val="24"/>
                <w:szCs w:val="24"/>
              </w:rPr>
            </w:pPr>
            <w:r>
              <w:rPr>
                <w:rFonts w:ascii="Times New Roman" w:eastAsiaTheme="majorEastAsia" w:hAnsi="Times New Roman"/>
                <w:bCs/>
                <w:sz w:val="24"/>
                <w:szCs w:val="24"/>
              </w:rPr>
              <w:t>3</w:t>
            </w:r>
          </w:p>
        </w:tc>
        <w:tc>
          <w:tcPr>
            <w:tcW w:w="836"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3</w:t>
            </w:r>
          </w:p>
        </w:tc>
        <w:tc>
          <w:tcPr>
            <w:tcW w:w="709"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КТБ</w:t>
            </w:r>
          </w:p>
        </w:tc>
        <w:tc>
          <w:tcPr>
            <w:tcW w:w="912"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rPr>
              <w:t>2</w:t>
            </w:r>
          </w:p>
        </w:tc>
        <w:tc>
          <w:tcPr>
            <w:tcW w:w="567" w:type="dxa"/>
            <w:tcBorders>
              <w:top w:val="single" w:sz="4" w:space="0" w:color="auto"/>
              <w:bottom w:val="single" w:sz="4" w:space="0" w:color="auto"/>
            </w:tcBorders>
            <w:vAlign w:val="center"/>
          </w:tcPr>
          <w:p w:rsidR="00F85317" w:rsidRPr="00A01295" w:rsidRDefault="00F85317" w:rsidP="008132B4">
            <w:pPr>
              <w:jc w:val="center"/>
              <w:rPr>
                <w:rFonts w:ascii="Times New Roman" w:hAnsi="Times New Roman"/>
                <w:sz w:val="24"/>
                <w:szCs w:val="24"/>
                <w:lang w:val="kk-KZ"/>
              </w:rPr>
            </w:pPr>
            <w:r w:rsidRPr="00A01295">
              <w:rPr>
                <w:rFonts w:ascii="Times New Roman" w:hAnsi="Times New Roman"/>
                <w:sz w:val="24"/>
                <w:szCs w:val="24"/>
                <w:lang w:val="kk-KZ"/>
              </w:rPr>
              <w:t>1</w:t>
            </w:r>
          </w:p>
        </w:tc>
        <w:tc>
          <w:tcPr>
            <w:tcW w:w="875" w:type="dxa"/>
            <w:vMerge w:val="restart"/>
            <w:tcBorders>
              <w:top w:val="single" w:sz="4" w:space="0" w:color="auto"/>
            </w:tcBorders>
            <w:vAlign w:val="center"/>
          </w:tcPr>
          <w:p w:rsidR="00F85317" w:rsidRPr="00A01295" w:rsidRDefault="00F85317" w:rsidP="008132B4">
            <w:pPr>
              <w:jc w:val="center"/>
              <w:rPr>
                <w:rFonts w:ascii="Times New Roman" w:hAnsi="Times New Roman"/>
                <w:sz w:val="24"/>
                <w:szCs w:val="24"/>
              </w:rPr>
            </w:pPr>
            <w:r w:rsidRPr="00A01295">
              <w:rPr>
                <w:rFonts w:ascii="Times New Roman" w:hAnsi="Times New Roman"/>
                <w:sz w:val="24"/>
                <w:szCs w:val="24"/>
              </w:rPr>
              <w:t>1</w:t>
            </w:r>
            <w:r w:rsidR="00481C2B">
              <w:rPr>
                <w:rFonts w:ascii="Times New Roman" w:hAnsi="Times New Roman"/>
                <w:sz w:val="24"/>
                <w:szCs w:val="24"/>
              </w:rPr>
              <w:t>5</w:t>
            </w:r>
          </w:p>
        </w:tc>
      </w:tr>
      <w:tr w:rsidR="00F85317" w:rsidRPr="00A01295" w:rsidTr="008132B4">
        <w:trPr>
          <w:trHeight w:val="267"/>
          <w:jc w:val="center"/>
        </w:trPr>
        <w:tc>
          <w:tcPr>
            <w:tcW w:w="1097" w:type="dxa"/>
            <w:vMerge/>
            <w:tcBorders>
              <w:top w:val="single" w:sz="4" w:space="0" w:color="auto"/>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p>
        </w:tc>
        <w:tc>
          <w:tcPr>
            <w:tcW w:w="3496" w:type="dxa"/>
            <w:vMerge/>
          </w:tcPr>
          <w:p w:rsidR="00F85317" w:rsidRPr="00A01295" w:rsidRDefault="00F85317" w:rsidP="00E46290">
            <w:pPr>
              <w:rPr>
                <w:rFonts w:ascii="Times New Roman" w:hAnsi="Times New Roman"/>
                <w:sz w:val="24"/>
                <w:szCs w:val="24"/>
                <w:lang w:val="kk-KZ" w:eastAsia="zh-CN"/>
              </w:rPr>
            </w:pPr>
          </w:p>
        </w:tc>
        <w:tc>
          <w:tcPr>
            <w:tcW w:w="1157" w:type="dxa"/>
            <w:vMerge/>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908" w:type="dxa"/>
            <w:vMerge/>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836"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4</w:t>
            </w:r>
          </w:p>
        </w:tc>
        <w:tc>
          <w:tcPr>
            <w:tcW w:w="709"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ҚЖ</w:t>
            </w:r>
          </w:p>
        </w:tc>
        <w:tc>
          <w:tcPr>
            <w:tcW w:w="912"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4</w:t>
            </w:r>
          </w:p>
        </w:tc>
        <w:tc>
          <w:tcPr>
            <w:tcW w:w="567" w:type="dxa"/>
            <w:tcBorders>
              <w:top w:val="single" w:sz="4" w:space="0" w:color="auto"/>
              <w:bottom w:val="single" w:sz="4" w:space="0" w:color="auto"/>
            </w:tcBorders>
            <w:vAlign w:val="center"/>
          </w:tcPr>
          <w:p w:rsidR="00F85317" w:rsidRPr="00A01295" w:rsidRDefault="00F85317" w:rsidP="008132B4">
            <w:pPr>
              <w:jc w:val="center"/>
              <w:rPr>
                <w:rFonts w:ascii="Times New Roman" w:hAnsi="Times New Roman"/>
                <w:sz w:val="24"/>
                <w:szCs w:val="24"/>
                <w:lang w:val="kk-KZ"/>
              </w:rPr>
            </w:pPr>
            <w:r w:rsidRPr="00A01295">
              <w:rPr>
                <w:rFonts w:ascii="Times New Roman" w:eastAsiaTheme="majorEastAsia" w:hAnsi="Times New Roman"/>
                <w:bCs/>
                <w:sz w:val="24"/>
                <w:szCs w:val="24"/>
                <w:lang w:val="kk-KZ"/>
              </w:rPr>
              <w:t>2</w:t>
            </w:r>
          </w:p>
        </w:tc>
        <w:tc>
          <w:tcPr>
            <w:tcW w:w="875" w:type="dxa"/>
            <w:vMerge/>
            <w:tcBorders>
              <w:top w:val="single" w:sz="4" w:space="0" w:color="auto"/>
            </w:tcBorders>
          </w:tcPr>
          <w:p w:rsidR="00F85317" w:rsidRPr="00A01295" w:rsidRDefault="00F85317" w:rsidP="00E46290">
            <w:pPr>
              <w:jc w:val="center"/>
              <w:rPr>
                <w:rFonts w:ascii="Times New Roman" w:hAnsi="Times New Roman"/>
                <w:sz w:val="24"/>
                <w:szCs w:val="24"/>
                <w:lang w:val="kk-KZ"/>
              </w:rPr>
            </w:pPr>
          </w:p>
        </w:tc>
      </w:tr>
      <w:tr w:rsidR="00F85317" w:rsidRPr="00A01295" w:rsidTr="008132B4">
        <w:trPr>
          <w:trHeight w:val="267"/>
          <w:jc w:val="center"/>
        </w:trPr>
        <w:tc>
          <w:tcPr>
            <w:tcW w:w="1097" w:type="dxa"/>
            <w:vMerge/>
            <w:tcBorders>
              <w:top w:val="single" w:sz="4" w:space="0" w:color="auto"/>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p>
        </w:tc>
        <w:tc>
          <w:tcPr>
            <w:tcW w:w="3496" w:type="dxa"/>
          </w:tcPr>
          <w:p w:rsidR="00F85317" w:rsidRPr="00A01295" w:rsidRDefault="00F85317" w:rsidP="00E46290">
            <w:pPr>
              <w:rPr>
                <w:rFonts w:ascii="Times New Roman" w:hAnsi="Times New Roman"/>
                <w:sz w:val="24"/>
                <w:szCs w:val="24"/>
                <w:lang w:val="kk-KZ" w:eastAsia="zh-CN"/>
              </w:rPr>
            </w:pPr>
            <w:r w:rsidRPr="00A01295">
              <w:rPr>
                <w:rFonts w:ascii="Times New Roman" w:hAnsi="Times New Roman"/>
                <w:sz w:val="24"/>
                <w:szCs w:val="24"/>
                <w:lang w:val="kk-KZ"/>
              </w:rPr>
              <w:t xml:space="preserve">7.2.2.10 </w:t>
            </w:r>
            <w:r>
              <w:rPr>
                <w:rFonts w:ascii="Times New Roman" w:hAnsi="Times New Roman"/>
                <w:sz w:val="24"/>
                <w:szCs w:val="24"/>
                <w:lang w:val="kk-KZ"/>
              </w:rPr>
              <w:t xml:space="preserve">- масса, </w:t>
            </w:r>
            <w:r w:rsidRPr="00A01295">
              <w:rPr>
                <w:rFonts w:ascii="Times New Roman" w:hAnsi="Times New Roman"/>
                <w:sz w:val="24"/>
                <w:szCs w:val="24"/>
                <w:lang w:val="kk-KZ"/>
              </w:rPr>
              <w:t>салмақ және</w:t>
            </w:r>
            <w:r>
              <w:rPr>
                <w:rFonts w:ascii="Times New Roman" w:hAnsi="Times New Roman"/>
                <w:sz w:val="24"/>
                <w:szCs w:val="24"/>
                <w:lang w:val="kk-KZ"/>
              </w:rPr>
              <w:t xml:space="preserve"> ауырлық күші ұғымдарын ажырату</w:t>
            </w:r>
          </w:p>
        </w:tc>
        <w:tc>
          <w:tcPr>
            <w:tcW w:w="1157" w:type="dxa"/>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Білу және түсіну</w:t>
            </w:r>
          </w:p>
        </w:tc>
        <w:tc>
          <w:tcPr>
            <w:tcW w:w="908" w:type="dxa"/>
            <w:vMerge/>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836"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imes New Roman" w:hAnsi="Times New Roman"/>
                <w:sz w:val="24"/>
                <w:szCs w:val="24"/>
                <w:lang w:val="kk-KZ"/>
              </w:rPr>
            </w:pPr>
            <w:r w:rsidRPr="00A01295">
              <w:rPr>
                <w:rFonts w:ascii="Times New Roman" w:eastAsia="Times New Roman" w:hAnsi="Times New Roman"/>
                <w:sz w:val="24"/>
                <w:szCs w:val="24"/>
                <w:lang w:val="kk-KZ"/>
              </w:rPr>
              <w:t>1</w:t>
            </w:r>
          </w:p>
        </w:tc>
        <w:tc>
          <w:tcPr>
            <w:tcW w:w="709"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КТБ</w:t>
            </w:r>
          </w:p>
        </w:tc>
        <w:tc>
          <w:tcPr>
            <w:tcW w:w="912"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Pr>
                <w:rFonts w:ascii="Times New Roman" w:eastAsiaTheme="majorEastAsia" w:hAnsi="Times New Roman"/>
                <w:bCs/>
                <w:sz w:val="24"/>
                <w:szCs w:val="24"/>
                <w:lang w:val="kk-KZ"/>
              </w:rPr>
              <w:t>3</w:t>
            </w:r>
          </w:p>
        </w:tc>
        <w:tc>
          <w:tcPr>
            <w:tcW w:w="567" w:type="dxa"/>
            <w:tcBorders>
              <w:top w:val="single" w:sz="4" w:space="0" w:color="auto"/>
              <w:bottom w:val="single" w:sz="4" w:space="0" w:color="auto"/>
            </w:tcBorders>
            <w:vAlign w:val="center"/>
          </w:tcPr>
          <w:p w:rsidR="00F85317" w:rsidRPr="00A01295" w:rsidRDefault="00F85317" w:rsidP="008132B4">
            <w:pPr>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1</w:t>
            </w:r>
          </w:p>
        </w:tc>
        <w:tc>
          <w:tcPr>
            <w:tcW w:w="875" w:type="dxa"/>
            <w:vMerge/>
            <w:tcBorders>
              <w:top w:val="single" w:sz="4" w:space="0" w:color="auto"/>
            </w:tcBorders>
          </w:tcPr>
          <w:p w:rsidR="00F85317" w:rsidRPr="00A01295" w:rsidRDefault="00F85317" w:rsidP="00E46290">
            <w:pPr>
              <w:jc w:val="center"/>
              <w:rPr>
                <w:rFonts w:ascii="Times New Roman" w:hAnsi="Times New Roman"/>
                <w:sz w:val="24"/>
                <w:szCs w:val="24"/>
                <w:lang w:val="kk-KZ"/>
              </w:rPr>
            </w:pPr>
          </w:p>
        </w:tc>
      </w:tr>
      <w:tr w:rsidR="00F85317" w:rsidRPr="00A01295" w:rsidTr="008132B4">
        <w:trPr>
          <w:trHeight w:val="267"/>
          <w:jc w:val="center"/>
        </w:trPr>
        <w:tc>
          <w:tcPr>
            <w:tcW w:w="1097" w:type="dxa"/>
            <w:vMerge/>
            <w:tcBorders>
              <w:top w:val="single" w:sz="4" w:space="0" w:color="auto"/>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p>
        </w:tc>
        <w:tc>
          <w:tcPr>
            <w:tcW w:w="3496" w:type="dxa"/>
            <w:tcBorders>
              <w:top w:val="single" w:sz="4" w:space="0" w:color="auto"/>
            </w:tcBorders>
          </w:tcPr>
          <w:p w:rsidR="00F85317" w:rsidRPr="00A01295" w:rsidRDefault="00F85317" w:rsidP="00E46290">
            <w:pPr>
              <w:rPr>
                <w:rFonts w:ascii="Times New Roman" w:hAnsi="Times New Roman"/>
                <w:sz w:val="24"/>
                <w:szCs w:val="24"/>
                <w:lang w:val="kk-KZ" w:eastAsia="zh-CN"/>
              </w:rPr>
            </w:pPr>
            <w:r>
              <w:rPr>
                <w:rFonts w:ascii="Times New Roman" w:hAnsi="Times New Roman"/>
                <w:sz w:val="24"/>
                <w:szCs w:val="24"/>
                <w:lang w:val="kk-KZ" w:eastAsia="zh-CN"/>
              </w:rPr>
              <w:t>7.2.2.4 - с</w:t>
            </w:r>
            <w:r w:rsidRPr="00A01295">
              <w:rPr>
                <w:rFonts w:ascii="Times New Roman" w:hAnsi="Times New Roman"/>
                <w:sz w:val="24"/>
                <w:szCs w:val="24"/>
                <w:lang w:val="kk-KZ" w:eastAsia="zh-CN"/>
              </w:rPr>
              <w:t>ерпімділік күшінің серіппенің ұзаруына тәуелділік графигінен</w:t>
            </w:r>
            <w:r>
              <w:rPr>
                <w:rFonts w:ascii="Times New Roman" w:hAnsi="Times New Roman"/>
                <w:sz w:val="24"/>
                <w:szCs w:val="24"/>
                <w:lang w:val="kk-KZ" w:eastAsia="zh-CN"/>
              </w:rPr>
              <w:t xml:space="preserve"> қатаңдық коэффициентін анықтау</w:t>
            </w:r>
          </w:p>
        </w:tc>
        <w:tc>
          <w:tcPr>
            <w:tcW w:w="1157" w:type="dxa"/>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Қолдану</w:t>
            </w:r>
          </w:p>
        </w:tc>
        <w:tc>
          <w:tcPr>
            <w:tcW w:w="908" w:type="dxa"/>
            <w:vMerge/>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836"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imes New Roman" w:hAnsi="Times New Roman"/>
                <w:sz w:val="24"/>
                <w:szCs w:val="24"/>
                <w:lang w:val="kk-KZ"/>
              </w:rPr>
              <w:t>8</w:t>
            </w:r>
          </w:p>
        </w:tc>
        <w:tc>
          <w:tcPr>
            <w:tcW w:w="709"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ҚЖ</w:t>
            </w:r>
          </w:p>
        </w:tc>
        <w:tc>
          <w:tcPr>
            <w:tcW w:w="912"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Pr>
                <w:rFonts w:ascii="Times New Roman" w:eastAsiaTheme="majorEastAsia" w:hAnsi="Times New Roman"/>
                <w:bCs/>
                <w:sz w:val="24"/>
                <w:szCs w:val="24"/>
                <w:lang w:val="kk-KZ"/>
              </w:rPr>
              <w:t>6</w:t>
            </w:r>
          </w:p>
        </w:tc>
        <w:tc>
          <w:tcPr>
            <w:tcW w:w="567" w:type="dxa"/>
            <w:tcBorders>
              <w:top w:val="single" w:sz="4" w:space="0" w:color="auto"/>
              <w:bottom w:val="single" w:sz="4" w:space="0" w:color="auto"/>
            </w:tcBorders>
            <w:vAlign w:val="center"/>
          </w:tcPr>
          <w:p w:rsidR="00F85317" w:rsidRPr="00A01295" w:rsidRDefault="00F85317" w:rsidP="008132B4">
            <w:pPr>
              <w:jc w:val="center"/>
              <w:rPr>
                <w:rFonts w:ascii="Times New Roman" w:hAnsi="Times New Roman"/>
                <w:sz w:val="24"/>
                <w:szCs w:val="24"/>
                <w:lang w:val="kk-KZ"/>
              </w:rPr>
            </w:pPr>
            <w:r w:rsidRPr="00A01295">
              <w:rPr>
                <w:rFonts w:ascii="Times New Roman" w:eastAsiaTheme="majorEastAsia" w:hAnsi="Times New Roman"/>
                <w:bCs/>
                <w:sz w:val="24"/>
                <w:szCs w:val="24"/>
                <w:lang w:val="kk-KZ"/>
              </w:rPr>
              <w:t>2</w:t>
            </w:r>
          </w:p>
        </w:tc>
        <w:tc>
          <w:tcPr>
            <w:tcW w:w="875" w:type="dxa"/>
            <w:vMerge/>
            <w:tcBorders>
              <w:top w:val="single" w:sz="4" w:space="0" w:color="auto"/>
            </w:tcBorders>
          </w:tcPr>
          <w:p w:rsidR="00F85317" w:rsidRPr="00A01295" w:rsidRDefault="00F85317" w:rsidP="00E46290">
            <w:pPr>
              <w:jc w:val="center"/>
              <w:rPr>
                <w:rFonts w:ascii="Times New Roman" w:hAnsi="Times New Roman"/>
                <w:sz w:val="24"/>
                <w:szCs w:val="24"/>
                <w:lang w:val="kk-KZ"/>
              </w:rPr>
            </w:pPr>
          </w:p>
        </w:tc>
      </w:tr>
      <w:tr w:rsidR="00F85317" w:rsidRPr="00A01295" w:rsidTr="008132B4">
        <w:trPr>
          <w:trHeight w:val="267"/>
          <w:jc w:val="center"/>
        </w:trPr>
        <w:tc>
          <w:tcPr>
            <w:tcW w:w="1097" w:type="dxa"/>
            <w:vMerge/>
            <w:tcBorders>
              <w:top w:val="single" w:sz="4" w:space="0" w:color="auto"/>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p>
        </w:tc>
        <w:tc>
          <w:tcPr>
            <w:tcW w:w="3496" w:type="dxa"/>
            <w:tcBorders>
              <w:top w:val="single" w:sz="4" w:space="0" w:color="auto"/>
            </w:tcBorders>
          </w:tcPr>
          <w:p w:rsidR="00F85317" w:rsidRPr="00A01295" w:rsidRDefault="00F85317" w:rsidP="00E46290">
            <w:pPr>
              <w:rPr>
                <w:rFonts w:ascii="Times New Roman" w:hAnsi="Times New Roman"/>
                <w:sz w:val="24"/>
                <w:szCs w:val="24"/>
                <w:lang w:val="kk-KZ" w:eastAsia="zh-CN"/>
              </w:rPr>
            </w:pPr>
            <w:r w:rsidRPr="00A01295">
              <w:rPr>
                <w:rFonts w:ascii="Times New Roman" w:hAnsi="Times New Roman"/>
                <w:sz w:val="24"/>
                <w:szCs w:val="24"/>
                <w:lang w:val="kk-KZ"/>
              </w:rPr>
              <w:t xml:space="preserve">7.2.2.5 </w:t>
            </w:r>
            <w:r>
              <w:rPr>
                <w:rFonts w:ascii="Times New Roman" w:hAnsi="Times New Roman"/>
                <w:sz w:val="24"/>
                <w:szCs w:val="24"/>
                <w:lang w:val="kk-KZ"/>
              </w:rPr>
              <w:t xml:space="preserve">- </w:t>
            </w:r>
            <w:r w:rsidRPr="00A01295">
              <w:rPr>
                <w:rFonts w:ascii="Times New Roman" w:hAnsi="Times New Roman"/>
                <w:sz w:val="24"/>
                <w:szCs w:val="24"/>
                <w:lang w:val="kk-KZ"/>
              </w:rPr>
              <w:t>Гук заңын</w:t>
            </w:r>
            <w:r>
              <w:rPr>
                <w:rFonts w:ascii="Times New Roman" w:hAnsi="Times New Roman"/>
                <w:sz w:val="24"/>
                <w:szCs w:val="24"/>
                <w:lang w:val="kk-KZ"/>
              </w:rPr>
              <w:t>ың формуласы бойынша серпімділік күшін есептеу</w:t>
            </w:r>
          </w:p>
        </w:tc>
        <w:tc>
          <w:tcPr>
            <w:tcW w:w="1157" w:type="dxa"/>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Қолдану</w:t>
            </w:r>
          </w:p>
        </w:tc>
        <w:tc>
          <w:tcPr>
            <w:tcW w:w="908" w:type="dxa"/>
            <w:vMerge/>
            <w:tcBorders>
              <w:top w:val="single" w:sz="4" w:space="0" w:color="auto"/>
            </w:tcBorders>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836" w:type="dxa"/>
            <w:tcBorders>
              <w:top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7</w:t>
            </w:r>
          </w:p>
        </w:tc>
        <w:tc>
          <w:tcPr>
            <w:tcW w:w="709"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ҚЖ</w:t>
            </w:r>
          </w:p>
        </w:tc>
        <w:tc>
          <w:tcPr>
            <w:tcW w:w="912" w:type="dxa"/>
            <w:tcBorders>
              <w:top w:val="single" w:sz="4" w:space="0" w:color="auto"/>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6</w:t>
            </w:r>
          </w:p>
        </w:tc>
        <w:tc>
          <w:tcPr>
            <w:tcW w:w="567" w:type="dxa"/>
            <w:tcBorders>
              <w:top w:val="single" w:sz="4" w:space="0" w:color="auto"/>
              <w:bottom w:val="single" w:sz="4" w:space="0" w:color="auto"/>
            </w:tcBorders>
            <w:vAlign w:val="center"/>
          </w:tcPr>
          <w:p w:rsidR="00F85317" w:rsidRPr="00A01295" w:rsidRDefault="00F85317" w:rsidP="008132B4">
            <w:pPr>
              <w:jc w:val="center"/>
              <w:rPr>
                <w:rFonts w:ascii="Times New Roman" w:hAnsi="Times New Roman"/>
                <w:sz w:val="24"/>
                <w:szCs w:val="24"/>
                <w:lang w:val="kk-KZ"/>
              </w:rPr>
            </w:pPr>
            <w:r w:rsidRPr="00A01295">
              <w:rPr>
                <w:rFonts w:ascii="Times New Roman" w:eastAsiaTheme="majorEastAsia" w:hAnsi="Times New Roman"/>
                <w:bCs/>
                <w:sz w:val="24"/>
                <w:szCs w:val="24"/>
                <w:lang w:val="kk-KZ"/>
              </w:rPr>
              <w:t>5</w:t>
            </w:r>
          </w:p>
        </w:tc>
        <w:tc>
          <w:tcPr>
            <w:tcW w:w="875" w:type="dxa"/>
            <w:vMerge/>
            <w:tcBorders>
              <w:top w:val="single" w:sz="4" w:space="0" w:color="auto"/>
            </w:tcBorders>
          </w:tcPr>
          <w:p w:rsidR="00F85317" w:rsidRPr="00A01295" w:rsidRDefault="00F85317" w:rsidP="00E46290">
            <w:pPr>
              <w:jc w:val="center"/>
              <w:rPr>
                <w:rFonts w:ascii="Times New Roman" w:hAnsi="Times New Roman"/>
                <w:sz w:val="24"/>
                <w:szCs w:val="24"/>
                <w:lang w:val="kk-KZ"/>
              </w:rPr>
            </w:pPr>
          </w:p>
        </w:tc>
      </w:tr>
      <w:tr w:rsidR="00F85317" w:rsidRPr="00A01295" w:rsidTr="008132B4">
        <w:trPr>
          <w:trHeight w:val="128"/>
          <w:jc w:val="center"/>
        </w:trPr>
        <w:tc>
          <w:tcPr>
            <w:tcW w:w="1097" w:type="dxa"/>
            <w:vMerge/>
            <w:tcBorders>
              <w:right w:val="single" w:sz="4" w:space="0" w:color="auto"/>
            </w:tcBorders>
            <w:vAlign w:val="center"/>
          </w:tcPr>
          <w:p w:rsidR="00F85317" w:rsidRPr="00A01295" w:rsidRDefault="00F85317" w:rsidP="00E46290">
            <w:pPr>
              <w:autoSpaceDE w:val="0"/>
              <w:autoSpaceDN w:val="0"/>
              <w:adjustRightInd w:val="0"/>
              <w:rPr>
                <w:rFonts w:ascii="Times New Roman" w:eastAsiaTheme="majorEastAsia" w:hAnsi="Times New Roman"/>
                <w:bCs/>
                <w:sz w:val="24"/>
                <w:szCs w:val="24"/>
                <w:lang w:val="kk-KZ"/>
              </w:rPr>
            </w:pPr>
          </w:p>
        </w:tc>
        <w:tc>
          <w:tcPr>
            <w:tcW w:w="3496" w:type="dxa"/>
            <w:tcBorders>
              <w:top w:val="single" w:sz="4" w:space="0" w:color="auto"/>
            </w:tcBorders>
          </w:tcPr>
          <w:p w:rsidR="00F85317" w:rsidRPr="00A01295" w:rsidRDefault="00F85317" w:rsidP="00E46290">
            <w:pPr>
              <w:rPr>
                <w:rFonts w:ascii="Times New Roman" w:hAnsi="Times New Roman"/>
                <w:sz w:val="24"/>
                <w:szCs w:val="24"/>
                <w:lang w:val="kk-KZ"/>
              </w:rPr>
            </w:pPr>
            <w:r w:rsidRPr="00A01295">
              <w:rPr>
                <w:rFonts w:ascii="Times New Roman" w:hAnsi="Times New Roman"/>
                <w:sz w:val="24"/>
                <w:szCs w:val="24"/>
                <w:lang w:val="kk-KZ"/>
              </w:rPr>
              <w:t xml:space="preserve">7.2.2.6 </w:t>
            </w:r>
            <w:r>
              <w:rPr>
                <w:rFonts w:ascii="Times New Roman" w:hAnsi="Times New Roman"/>
                <w:sz w:val="24"/>
                <w:szCs w:val="24"/>
                <w:lang w:val="kk-KZ"/>
              </w:rPr>
              <w:t>- т</w:t>
            </w:r>
            <w:r w:rsidRPr="00A01295">
              <w:rPr>
                <w:rFonts w:ascii="Times New Roman" w:hAnsi="Times New Roman"/>
                <w:sz w:val="24"/>
                <w:szCs w:val="24"/>
                <w:lang w:val="kk-KZ"/>
              </w:rPr>
              <w:t>ыныштық, домалау және сырғанау үйкелістерін сипаттау</w:t>
            </w:r>
          </w:p>
        </w:tc>
        <w:tc>
          <w:tcPr>
            <w:tcW w:w="1157" w:type="dxa"/>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Білу және түсіну</w:t>
            </w:r>
          </w:p>
        </w:tc>
        <w:tc>
          <w:tcPr>
            <w:tcW w:w="908" w:type="dxa"/>
            <w:vMerge/>
          </w:tcPr>
          <w:p w:rsidR="00F85317" w:rsidRPr="00A01295" w:rsidRDefault="00F85317" w:rsidP="00E46290">
            <w:pPr>
              <w:autoSpaceDE w:val="0"/>
              <w:autoSpaceDN w:val="0"/>
              <w:adjustRightInd w:val="0"/>
              <w:jc w:val="center"/>
              <w:rPr>
                <w:rFonts w:ascii="Times New Roman" w:eastAsiaTheme="majorEastAsia" w:hAnsi="Times New Roman"/>
                <w:bCs/>
                <w:sz w:val="24"/>
                <w:szCs w:val="24"/>
                <w:lang w:val="kk-KZ"/>
              </w:rPr>
            </w:pPr>
          </w:p>
        </w:tc>
        <w:tc>
          <w:tcPr>
            <w:tcW w:w="836" w:type="dxa"/>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5</w:t>
            </w:r>
          </w:p>
        </w:tc>
        <w:tc>
          <w:tcPr>
            <w:tcW w:w="709" w:type="dxa"/>
            <w:tcBorders>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ҚЖ</w:t>
            </w:r>
          </w:p>
        </w:tc>
        <w:tc>
          <w:tcPr>
            <w:tcW w:w="912" w:type="dxa"/>
            <w:tcBorders>
              <w:bottom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Cs/>
                <w:sz w:val="24"/>
                <w:szCs w:val="24"/>
                <w:lang w:val="kk-KZ"/>
              </w:rPr>
            </w:pPr>
            <w:r w:rsidRPr="00A01295">
              <w:rPr>
                <w:rFonts w:ascii="Times New Roman" w:eastAsiaTheme="majorEastAsia" w:hAnsi="Times New Roman"/>
                <w:bCs/>
                <w:sz w:val="24"/>
                <w:szCs w:val="24"/>
                <w:lang w:val="kk-KZ"/>
              </w:rPr>
              <w:t>4</w:t>
            </w:r>
          </w:p>
        </w:tc>
        <w:tc>
          <w:tcPr>
            <w:tcW w:w="567" w:type="dxa"/>
            <w:tcBorders>
              <w:bottom w:val="single" w:sz="4" w:space="0" w:color="auto"/>
            </w:tcBorders>
            <w:vAlign w:val="center"/>
          </w:tcPr>
          <w:p w:rsidR="00F85317" w:rsidRPr="00A01295" w:rsidRDefault="00F85317" w:rsidP="008132B4">
            <w:pPr>
              <w:jc w:val="center"/>
              <w:rPr>
                <w:rFonts w:ascii="Times New Roman" w:hAnsi="Times New Roman"/>
                <w:sz w:val="24"/>
                <w:szCs w:val="24"/>
                <w:lang w:val="kk-KZ"/>
              </w:rPr>
            </w:pPr>
            <w:r w:rsidRPr="00A01295">
              <w:rPr>
                <w:rFonts w:ascii="Times New Roman" w:hAnsi="Times New Roman"/>
                <w:sz w:val="24"/>
                <w:szCs w:val="24"/>
                <w:lang w:val="kk-KZ"/>
              </w:rPr>
              <w:t>2</w:t>
            </w:r>
          </w:p>
        </w:tc>
        <w:tc>
          <w:tcPr>
            <w:tcW w:w="875" w:type="dxa"/>
            <w:vMerge/>
          </w:tcPr>
          <w:p w:rsidR="00F85317" w:rsidRPr="00A01295" w:rsidRDefault="00F85317" w:rsidP="00E46290">
            <w:pPr>
              <w:jc w:val="center"/>
              <w:rPr>
                <w:rFonts w:ascii="Times New Roman" w:hAnsi="Times New Roman"/>
                <w:sz w:val="24"/>
                <w:szCs w:val="24"/>
                <w:lang w:val="kk-KZ"/>
              </w:rPr>
            </w:pPr>
          </w:p>
        </w:tc>
      </w:tr>
      <w:tr w:rsidR="00F85317" w:rsidRPr="00A01295" w:rsidTr="008132B4">
        <w:trPr>
          <w:trHeight w:val="263"/>
          <w:jc w:val="center"/>
        </w:trPr>
        <w:tc>
          <w:tcPr>
            <w:tcW w:w="1097" w:type="dxa"/>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r w:rsidRPr="00A01295">
              <w:rPr>
                <w:rFonts w:ascii="Times New Roman" w:eastAsiaTheme="majorEastAsia" w:hAnsi="Times New Roman"/>
                <w:b/>
                <w:bCs/>
                <w:sz w:val="24"/>
                <w:szCs w:val="24"/>
                <w:lang w:val="kk-KZ"/>
              </w:rPr>
              <w:t>Барлығы:</w:t>
            </w:r>
          </w:p>
        </w:tc>
        <w:tc>
          <w:tcPr>
            <w:tcW w:w="3496" w:type="dxa"/>
            <w:tcBorders>
              <w:right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p>
        </w:tc>
        <w:tc>
          <w:tcPr>
            <w:tcW w:w="1157" w:type="dxa"/>
            <w:tcBorders>
              <w:left w:val="single" w:sz="4" w:space="0" w:color="auto"/>
              <w:right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p>
        </w:tc>
        <w:tc>
          <w:tcPr>
            <w:tcW w:w="908" w:type="dxa"/>
            <w:tcBorders>
              <w:left w:val="single" w:sz="4" w:space="0" w:color="auto"/>
              <w:right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r>
              <w:rPr>
                <w:rFonts w:ascii="Times New Roman" w:eastAsiaTheme="majorEastAsia" w:hAnsi="Times New Roman"/>
                <w:b/>
                <w:bCs/>
                <w:sz w:val="24"/>
                <w:szCs w:val="24"/>
                <w:lang w:val="kk-KZ"/>
              </w:rPr>
              <w:t>7</w:t>
            </w:r>
          </w:p>
        </w:tc>
        <w:tc>
          <w:tcPr>
            <w:tcW w:w="836" w:type="dxa"/>
            <w:tcBorders>
              <w:left w:val="single" w:sz="4" w:space="0" w:color="auto"/>
              <w:right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p>
        </w:tc>
        <w:tc>
          <w:tcPr>
            <w:tcW w:w="709" w:type="dxa"/>
            <w:tcBorders>
              <w:left w:val="single" w:sz="4" w:space="0" w:color="auto"/>
            </w:tcBorders>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p>
        </w:tc>
        <w:tc>
          <w:tcPr>
            <w:tcW w:w="912" w:type="dxa"/>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r>
              <w:rPr>
                <w:rFonts w:ascii="Times New Roman" w:eastAsiaTheme="majorEastAsia" w:hAnsi="Times New Roman"/>
                <w:b/>
                <w:bCs/>
                <w:sz w:val="24"/>
                <w:szCs w:val="24"/>
                <w:lang w:val="kk-KZ"/>
              </w:rPr>
              <w:t>40</w:t>
            </w:r>
          </w:p>
        </w:tc>
        <w:tc>
          <w:tcPr>
            <w:tcW w:w="567" w:type="dxa"/>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r>
              <w:rPr>
                <w:rFonts w:ascii="Times New Roman" w:eastAsiaTheme="majorEastAsia" w:hAnsi="Times New Roman"/>
                <w:b/>
                <w:bCs/>
                <w:sz w:val="24"/>
                <w:szCs w:val="24"/>
                <w:lang w:val="kk-KZ"/>
              </w:rPr>
              <w:t>20</w:t>
            </w:r>
          </w:p>
        </w:tc>
        <w:tc>
          <w:tcPr>
            <w:tcW w:w="875" w:type="dxa"/>
            <w:vAlign w:val="center"/>
          </w:tcPr>
          <w:p w:rsidR="00F85317" w:rsidRPr="00A01295" w:rsidRDefault="00F85317" w:rsidP="008132B4">
            <w:pPr>
              <w:autoSpaceDE w:val="0"/>
              <w:autoSpaceDN w:val="0"/>
              <w:adjustRightInd w:val="0"/>
              <w:jc w:val="center"/>
              <w:rPr>
                <w:rFonts w:ascii="Times New Roman" w:eastAsiaTheme="majorEastAsia" w:hAnsi="Times New Roman"/>
                <w:b/>
                <w:bCs/>
                <w:sz w:val="24"/>
                <w:szCs w:val="24"/>
                <w:lang w:val="kk-KZ"/>
              </w:rPr>
            </w:pPr>
            <w:r>
              <w:rPr>
                <w:rFonts w:ascii="Times New Roman" w:eastAsiaTheme="majorEastAsia" w:hAnsi="Times New Roman"/>
                <w:b/>
                <w:bCs/>
                <w:sz w:val="24"/>
                <w:szCs w:val="24"/>
                <w:lang w:val="kk-KZ"/>
              </w:rPr>
              <w:t>20</w:t>
            </w:r>
          </w:p>
        </w:tc>
      </w:tr>
      <w:tr w:rsidR="00F85317" w:rsidRPr="00A01295" w:rsidTr="00F85317">
        <w:trPr>
          <w:trHeight w:val="224"/>
          <w:jc w:val="center"/>
        </w:trPr>
        <w:tc>
          <w:tcPr>
            <w:tcW w:w="10557" w:type="dxa"/>
            <w:gridSpan w:val="9"/>
          </w:tcPr>
          <w:p w:rsidR="00F85317" w:rsidRPr="00A01295" w:rsidRDefault="00F85317" w:rsidP="00E46290">
            <w:pPr>
              <w:autoSpaceDE w:val="0"/>
              <w:autoSpaceDN w:val="0"/>
              <w:adjustRightInd w:val="0"/>
              <w:rPr>
                <w:rFonts w:ascii="Times New Roman" w:eastAsiaTheme="majorEastAsia" w:hAnsi="Times New Roman"/>
                <w:bCs/>
                <w:i/>
                <w:sz w:val="24"/>
                <w:szCs w:val="24"/>
                <w:lang w:val="kk-KZ"/>
              </w:rPr>
            </w:pPr>
            <w:r w:rsidRPr="00A01295">
              <w:rPr>
                <w:rFonts w:ascii="Times New Roman" w:eastAsiaTheme="majorEastAsia" w:hAnsi="Times New Roman"/>
                <w:bCs/>
                <w:i/>
                <w:sz w:val="24"/>
                <w:szCs w:val="24"/>
                <w:lang w:val="kk-KZ"/>
              </w:rPr>
              <w:t>Ескерту: * - өзгеріс енгізуге болатын бөлімдер</w:t>
            </w:r>
          </w:p>
        </w:tc>
      </w:tr>
    </w:tbl>
    <w:p w:rsidR="00F85317" w:rsidRPr="00F85317" w:rsidRDefault="00F85317" w:rsidP="00177333">
      <w:pPr>
        <w:spacing w:after="0" w:line="240" w:lineRule="auto"/>
        <w:rPr>
          <w:rFonts w:ascii="Times New Roman" w:hAnsi="Times New Roman" w:cs="Times New Roman"/>
          <w:b/>
          <w:sz w:val="24"/>
          <w:szCs w:val="24"/>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F85317" w:rsidRDefault="00F85317" w:rsidP="00177333">
      <w:pPr>
        <w:spacing w:after="0" w:line="240" w:lineRule="auto"/>
        <w:rPr>
          <w:rFonts w:ascii="Times New Roman" w:hAnsi="Times New Roman" w:cs="Times New Roman"/>
          <w:b/>
          <w:sz w:val="24"/>
          <w:szCs w:val="24"/>
          <w:lang w:val="kk-KZ"/>
        </w:rPr>
      </w:pPr>
    </w:p>
    <w:p w:rsidR="00177333" w:rsidRPr="00F85317" w:rsidRDefault="00177333" w:rsidP="00177333">
      <w:pPr>
        <w:spacing w:after="0" w:line="240" w:lineRule="auto"/>
        <w:rPr>
          <w:rFonts w:ascii="Times New Roman" w:hAnsi="Times New Roman" w:cs="Times New Roman"/>
          <w:b/>
          <w:sz w:val="24"/>
          <w:szCs w:val="24"/>
          <w:lang w:val="kk-KZ"/>
        </w:rPr>
      </w:pPr>
      <w:r w:rsidRPr="00BC5AC6">
        <w:rPr>
          <w:rFonts w:ascii="Times New Roman" w:hAnsi="Times New Roman" w:cs="Times New Roman"/>
          <w:b/>
          <w:sz w:val="24"/>
          <w:szCs w:val="24"/>
          <w:lang w:val="kk-KZ"/>
        </w:rPr>
        <w:lastRenderedPageBreak/>
        <w:t>Оқушының аты жөні:</w:t>
      </w:r>
      <w:r w:rsidRPr="00F85317">
        <w:rPr>
          <w:rFonts w:ascii="Times New Roman" w:hAnsi="Times New Roman" w:cs="Times New Roman"/>
          <w:b/>
          <w:sz w:val="24"/>
          <w:szCs w:val="24"/>
          <w:lang w:val="kk-KZ"/>
        </w:rPr>
        <w:t>____________________________________</w:t>
      </w:r>
      <w:r w:rsidRPr="00BC5AC6">
        <w:rPr>
          <w:rFonts w:ascii="Times New Roman" w:hAnsi="Times New Roman" w:cs="Times New Roman"/>
          <w:b/>
          <w:sz w:val="24"/>
          <w:szCs w:val="24"/>
          <w:lang w:val="kk-KZ"/>
        </w:rPr>
        <w:t xml:space="preserve">    Сыныбы:</w:t>
      </w:r>
      <w:r w:rsidRPr="00F85317">
        <w:rPr>
          <w:rFonts w:ascii="Times New Roman" w:hAnsi="Times New Roman" w:cs="Times New Roman"/>
          <w:b/>
          <w:sz w:val="24"/>
          <w:szCs w:val="24"/>
          <w:lang w:val="kk-KZ"/>
        </w:rPr>
        <w:t>_______________</w:t>
      </w:r>
    </w:p>
    <w:p w:rsidR="00177333" w:rsidRPr="00BC5AC6"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Pr="00BC5AC6" w:rsidRDefault="00177333" w:rsidP="00177333">
      <w:pPr>
        <w:autoSpaceDE w:val="0"/>
        <w:autoSpaceDN w:val="0"/>
        <w:adjustRightInd w:val="0"/>
        <w:spacing w:after="0" w:line="240" w:lineRule="auto"/>
        <w:jc w:val="center"/>
        <w:rPr>
          <w:rFonts w:ascii="Times New Roman" w:eastAsiaTheme="majorEastAsia" w:hAnsi="Times New Roman"/>
          <w:b/>
          <w:bCs/>
          <w:sz w:val="24"/>
          <w:szCs w:val="24"/>
          <w:lang w:val="kk-KZ"/>
        </w:rPr>
      </w:pPr>
      <w:r w:rsidRPr="00BC5AC6">
        <w:rPr>
          <w:rFonts w:ascii="Times New Roman" w:eastAsia="Times New Roman" w:hAnsi="Times New Roman"/>
          <w:b/>
          <w:bCs/>
          <w:sz w:val="24"/>
          <w:szCs w:val="24"/>
          <w:lang w:val="kk-KZ"/>
        </w:rPr>
        <w:t xml:space="preserve">«Физика» пәнінен </w:t>
      </w:r>
      <w:r>
        <w:rPr>
          <w:rFonts w:ascii="Times New Roman" w:eastAsiaTheme="majorEastAsia" w:hAnsi="Times New Roman"/>
          <w:b/>
          <w:bCs/>
          <w:sz w:val="24"/>
          <w:szCs w:val="24"/>
          <w:lang w:val="kk-KZ"/>
        </w:rPr>
        <w:t>2</w:t>
      </w:r>
      <w:r w:rsidRPr="00BC5AC6">
        <w:rPr>
          <w:rFonts w:ascii="Times New Roman" w:eastAsiaTheme="majorEastAsia" w:hAnsi="Times New Roman"/>
          <w:b/>
          <w:bCs/>
          <w:sz w:val="24"/>
          <w:szCs w:val="24"/>
          <w:lang w:val="kk-KZ"/>
        </w:rPr>
        <w:t xml:space="preserve">-тоқсанға арналған </w:t>
      </w:r>
    </w:p>
    <w:p w:rsidR="00177333" w:rsidRDefault="00177333" w:rsidP="00177333">
      <w:pPr>
        <w:autoSpaceDE w:val="0"/>
        <w:autoSpaceDN w:val="0"/>
        <w:adjustRightInd w:val="0"/>
        <w:spacing w:after="0" w:line="240" w:lineRule="auto"/>
        <w:jc w:val="center"/>
        <w:rPr>
          <w:rFonts w:ascii="Times New Roman" w:hAnsi="Times New Roman"/>
          <w:b/>
          <w:sz w:val="24"/>
          <w:szCs w:val="24"/>
          <w:lang w:val="kk-KZ"/>
        </w:rPr>
      </w:pPr>
      <w:r w:rsidRPr="00BC5AC6">
        <w:rPr>
          <w:rFonts w:ascii="Times New Roman" w:eastAsiaTheme="majorEastAsia" w:hAnsi="Times New Roman"/>
          <w:b/>
          <w:bCs/>
          <w:sz w:val="24"/>
          <w:szCs w:val="24"/>
          <w:lang w:val="kk-KZ"/>
        </w:rPr>
        <w:t xml:space="preserve">жиынтық бағалаудың </w:t>
      </w:r>
      <w:r w:rsidRPr="00BC5AC6">
        <w:rPr>
          <w:rFonts w:ascii="Times New Roman" w:hAnsi="Times New Roman"/>
          <w:b/>
          <w:sz w:val="24"/>
          <w:szCs w:val="24"/>
          <w:lang w:val="kk-KZ"/>
        </w:rPr>
        <w:t>тапсырмалары</w:t>
      </w:r>
    </w:p>
    <w:p w:rsidR="00291A58" w:rsidRDefault="00291A58" w:rsidP="00177333">
      <w:pPr>
        <w:autoSpaceDE w:val="0"/>
        <w:autoSpaceDN w:val="0"/>
        <w:adjustRightInd w:val="0"/>
        <w:spacing w:after="0" w:line="240" w:lineRule="auto"/>
        <w:jc w:val="center"/>
        <w:rPr>
          <w:rFonts w:ascii="Times New Roman" w:hAnsi="Times New Roman"/>
          <w:b/>
          <w:sz w:val="24"/>
          <w:szCs w:val="24"/>
          <w:lang w:val="kk-KZ"/>
        </w:rPr>
      </w:pPr>
    </w:p>
    <w:p w:rsidR="00291A58" w:rsidRPr="00BC5AC6" w:rsidRDefault="00291A58" w:rsidP="00177333">
      <w:pPr>
        <w:autoSpaceDE w:val="0"/>
        <w:autoSpaceDN w:val="0"/>
        <w:adjustRightInd w:val="0"/>
        <w:spacing w:after="0" w:line="240" w:lineRule="auto"/>
        <w:jc w:val="center"/>
        <w:rPr>
          <w:rFonts w:ascii="Times New Roman" w:eastAsia="Times New Roman" w:hAnsi="Times New Roman"/>
          <w:b/>
          <w:bCs/>
          <w:sz w:val="24"/>
          <w:szCs w:val="24"/>
          <w:lang w:val="kk-KZ"/>
        </w:rPr>
      </w:pPr>
      <w:r>
        <w:rPr>
          <w:rFonts w:ascii="Times New Roman" w:hAnsi="Times New Roman"/>
          <w:b/>
          <w:sz w:val="24"/>
          <w:szCs w:val="24"/>
          <w:lang w:val="kk-KZ"/>
        </w:rPr>
        <w:t>І нұсқа</w:t>
      </w:r>
    </w:p>
    <w:p w:rsidR="00177333" w:rsidRPr="00BC5AC6" w:rsidRDefault="00177333" w:rsidP="00177333">
      <w:pPr>
        <w:spacing w:after="0" w:line="240" w:lineRule="auto"/>
        <w:rPr>
          <w:rFonts w:ascii="Times New Roman" w:hAnsi="Times New Roman" w:cs="Times New Roman"/>
          <w:b/>
          <w:sz w:val="24"/>
          <w:szCs w:val="24"/>
          <w:lang w:val="kk-KZ"/>
        </w:rPr>
      </w:pPr>
    </w:p>
    <w:p w:rsidR="00177333" w:rsidRPr="00BC5AC6" w:rsidRDefault="00177333" w:rsidP="00177333">
      <w:pPr>
        <w:spacing w:after="0" w:line="240" w:lineRule="auto"/>
        <w:rPr>
          <w:rFonts w:ascii="Times New Roman" w:hAnsi="Times New Roman" w:cs="Times New Roman"/>
          <w:sz w:val="24"/>
          <w:szCs w:val="24"/>
          <w:lang w:val="kk-KZ"/>
        </w:rPr>
      </w:pPr>
      <w:r w:rsidRPr="00BC5AC6">
        <w:rPr>
          <w:rFonts w:ascii="Times New Roman" w:hAnsi="Times New Roman" w:cs="Times New Roman"/>
          <w:sz w:val="24"/>
          <w:szCs w:val="24"/>
          <w:lang w:val="kk-KZ"/>
        </w:rPr>
        <w:t xml:space="preserve">1. </w:t>
      </w:r>
      <w:r>
        <w:rPr>
          <w:rFonts w:ascii="Times New Roman" w:hAnsi="Times New Roman" w:cs="Times New Roman"/>
          <w:sz w:val="24"/>
          <w:szCs w:val="24"/>
          <w:lang w:val="kk-KZ"/>
        </w:rPr>
        <w:t xml:space="preserve">Салмақтың өлшем бірлігін көрсет </w:t>
      </w:r>
      <w:r>
        <w:rPr>
          <w:rFonts w:ascii="Times New Roman" w:hAnsi="Times New Roman"/>
          <w:color w:val="000000" w:themeColor="text1"/>
          <w:sz w:val="24"/>
          <w:szCs w:val="24"/>
          <w:lang w:val="kk-KZ"/>
        </w:rPr>
        <w:t>[1]</w:t>
      </w:r>
    </w:p>
    <w:p w:rsidR="00177333" w:rsidRDefault="00177333" w:rsidP="00177333">
      <w:pPr>
        <w:spacing w:after="0" w:line="240" w:lineRule="auto"/>
        <w:rPr>
          <w:rFonts w:ascii="Times New Roman" w:hAnsi="Times New Roman" w:cs="Times New Roman"/>
          <w:sz w:val="24"/>
          <w:szCs w:val="24"/>
          <w:lang w:val="kk-KZ"/>
        </w:rPr>
      </w:pPr>
      <w:r w:rsidRPr="00BC5AC6">
        <w:rPr>
          <w:rFonts w:ascii="Times New Roman" w:hAnsi="Times New Roman" w:cs="Times New Roman"/>
          <w:sz w:val="24"/>
          <w:szCs w:val="24"/>
          <w:lang w:val="kk-KZ"/>
        </w:rPr>
        <w:t xml:space="preserve">А) </w:t>
      </w:r>
      <w:r>
        <w:rPr>
          <w:rFonts w:ascii="Times New Roman" w:hAnsi="Times New Roman" w:cs="Times New Roman"/>
          <w:sz w:val="24"/>
          <w:szCs w:val="24"/>
          <w:lang w:val="kk-KZ"/>
        </w:rPr>
        <w:t xml:space="preserve">кг                </w:t>
      </w:r>
      <w:r w:rsidRPr="00BC5AC6">
        <w:rPr>
          <w:rFonts w:ascii="Times New Roman" w:hAnsi="Times New Roman" w:cs="Times New Roman"/>
          <w:sz w:val="24"/>
          <w:szCs w:val="24"/>
          <w:lang w:val="kk-KZ"/>
        </w:rPr>
        <w:t xml:space="preserve">Ә) </w:t>
      </w:r>
      <w:r>
        <w:rPr>
          <w:rFonts w:ascii="Times New Roman" w:hAnsi="Times New Roman" w:cs="Times New Roman"/>
          <w:sz w:val="24"/>
          <w:szCs w:val="24"/>
          <w:lang w:val="kk-KZ"/>
        </w:rPr>
        <w:t xml:space="preserve">Н/кг               </w:t>
      </w:r>
      <w:r w:rsidRPr="00BC5AC6">
        <w:rPr>
          <w:rFonts w:ascii="Times New Roman" w:hAnsi="Times New Roman" w:cs="Times New Roman"/>
          <w:sz w:val="24"/>
          <w:szCs w:val="24"/>
          <w:lang w:val="kk-KZ"/>
        </w:rPr>
        <w:t>С)</w:t>
      </w:r>
      <w:r>
        <w:rPr>
          <w:rFonts w:ascii="Times New Roman" w:hAnsi="Times New Roman" w:cs="Times New Roman"/>
          <w:sz w:val="24"/>
          <w:szCs w:val="24"/>
          <w:lang w:val="kk-KZ"/>
        </w:rPr>
        <w:t xml:space="preserve"> Н                  </w:t>
      </w:r>
      <w:r w:rsidRPr="00BC5AC6">
        <w:rPr>
          <w:rFonts w:ascii="Times New Roman" w:hAnsi="Times New Roman" w:cs="Times New Roman"/>
          <w:sz w:val="24"/>
          <w:szCs w:val="24"/>
          <w:lang w:val="kk-KZ"/>
        </w:rPr>
        <w:t xml:space="preserve">Д) </w:t>
      </w:r>
      <w:r>
        <w:rPr>
          <w:rFonts w:ascii="Times New Roman" w:hAnsi="Times New Roman" w:cs="Times New Roman"/>
          <w:sz w:val="24"/>
          <w:szCs w:val="24"/>
          <w:lang w:val="kk-KZ"/>
        </w:rPr>
        <w:t>Н/м</w:t>
      </w:r>
    </w:p>
    <w:p w:rsidR="00177333" w:rsidRDefault="00177333" w:rsidP="00177333">
      <w:pPr>
        <w:spacing w:after="0" w:line="240" w:lineRule="auto"/>
        <w:rPr>
          <w:rFonts w:ascii="Times New Roman" w:hAnsi="Times New Roman" w:cs="Times New Roman"/>
          <w:sz w:val="24"/>
          <w:szCs w:val="24"/>
          <w:lang w:val="kk-KZ"/>
        </w:rPr>
      </w:pPr>
    </w:p>
    <w:p w:rsidR="00177333" w:rsidRDefault="00177333" w:rsidP="00177333">
      <w:pPr>
        <w:spacing w:after="0" w:line="240" w:lineRule="auto"/>
        <w:rPr>
          <w:rFonts w:ascii="Times New Roman" w:hAnsi="Times New Roman"/>
          <w:color w:val="000000" w:themeColor="text1"/>
          <w:sz w:val="24"/>
          <w:szCs w:val="24"/>
          <w:lang w:val="kk-KZ"/>
        </w:rPr>
      </w:pPr>
      <w:r w:rsidRPr="00BC5AC6">
        <w:rPr>
          <w:rFonts w:ascii="Times New Roman" w:hAnsi="Times New Roman" w:cs="Times New Roman"/>
          <w:sz w:val="24"/>
          <w:szCs w:val="24"/>
          <w:lang w:val="kk-KZ"/>
        </w:rPr>
        <w:t xml:space="preserve">2. </w:t>
      </w:r>
      <w:r>
        <w:rPr>
          <w:rFonts w:ascii="Times New Roman" w:hAnsi="Times New Roman" w:cs="Times New Roman"/>
          <w:sz w:val="24"/>
          <w:szCs w:val="24"/>
          <w:lang w:val="kk-KZ"/>
        </w:rPr>
        <w:t xml:space="preserve">Қай заттың тығыздығы көп? </w:t>
      </w:r>
      <w:r>
        <w:rPr>
          <w:rFonts w:ascii="Times New Roman" w:hAnsi="Times New Roman"/>
          <w:color w:val="000000" w:themeColor="text1"/>
          <w:sz w:val="24"/>
          <w:szCs w:val="24"/>
          <w:lang w:val="kk-KZ"/>
        </w:rPr>
        <w:t>[3]</w:t>
      </w:r>
    </w:p>
    <w:p w:rsidR="00177333" w:rsidRPr="00BC5AC6" w:rsidRDefault="00947E1B" w:rsidP="00177333">
      <w:pPr>
        <w:spacing w:after="0" w:line="240" w:lineRule="auto"/>
        <w:rPr>
          <w:rFonts w:ascii="Times New Roman" w:hAnsi="Times New Roman" w:cs="Times New Roman"/>
          <w:sz w:val="24"/>
          <w:szCs w:val="24"/>
          <w:lang w:val="kk-KZ"/>
        </w:rPr>
      </w:pPr>
      <w:r>
        <w:rPr>
          <w:rFonts w:ascii="Times New Roman" w:hAnsi="Times New Roman" w:cs="Times New Roman"/>
          <w:noProof/>
          <w:sz w:val="24"/>
          <w:szCs w:val="24"/>
          <w:lang w:eastAsia="ru-RU"/>
        </w:rPr>
        <w:pict>
          <v:group id="Группа 13" o:spid="_x0000_s1026" style="position:absolute;margin-left:125.05pt;margin-top:9.6pt;width:247.25pt;height:70.1pt;z-index:251661312;mso-width-relative:margin;mso-height-relative:margin" coordsize="35221,9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z1gMAAG0QAAAOAAAAZHJzL2Uyb0RvYy54bWzsWN1u2zYUvh+wdyB0v0iUJdsS4hRZHAcD&#10;gjZYOvSapqgfQCI5ko6cXRXYI+xuT7E+QV+hfaMdkpLqJt4POmDAMCeAwp/zw/PxnE9HOX+x71r0&#10;wJRuBF8F+CwKEONUFA2vVsEPrzffLAOkDeEFaQVnq+CR6eDFxddfnfcyZ7GoRVswhcAI13kvV0Ft&#10;jMzDUNOadUSfCck4bJZCdcTAVFVhoUgP1rs2jKNoHvZCFVIJyrSG1bXfDC6c/bJk1LwqS80MalcB&#10;nM24p3LPrX2GF+ckrxSRdUOHY5AvOEVHGg5OJ1NrYgjaqeaZqa6hSmhRmjMqulCUZUOZiwGiwdGT&#10;aG6U2EkXS5X3lZxgAmif4PTFZunLhzuFmgLubhYgTjq4ow+/fHz78ecP7+H3NwTLgFEvqxxEb5S8&#10;l3dqWKj8zIa9L1Vn/0JAaO/QfZzQZXuDKCzOcBJFySJAFPaWWZQmcw8/reGOnqnR+npUTOMYp7FX&#10;zLJZkiRWMRzdhvZ002F6CZmkP4Gl/xlY9zWRzN2BtggMYEEUA1a/AlLv0MKD5EQmhHSuAaw/hGeW&#10;LpZR5iEYMZrP5jhKfKTzOILfzyIluVTa3DDRITtYBXS3tYcjOXm41caDMorYZcjsYtO0rRtrEPED&#10;JAXAEjlNrartVavQA4ES2WyuN2s8+Kz0ofQ8ybLsiEZ0/e06PaqBI/vzXGWNr2bZ5kAFbrIaD9c2&#10;HBFLHilki1VHmpKWQYK6YrWiU0xw8SPGbmQeW2aP3PLvWQlJDUkXe/eWTtgUJaGUcYP9Vk0K5oNP&#10;nT8PoiMgq+HyzBm0lkvAcrI9GDhu25sZ5K0qc2w0KQ+4/JnypOE8C24m5a7hQh2LrIWoBs9eHo5/&#10;AI0dbkXxCFmshOdCLemmgVy6JdrcEQXkB5ADoZtX8Chb0a8CMYwCVAv107F1Kw9lBrsB6oFMV4H+&#10;cUcUC1D7HYdMy3CSWPZ1kyRdxDBRhzvbwx2+664EJCOGu5fUDa28acdhqUT3Bnj/0nqFLcIp+IZq&#10;MGqcXBlP8vDmoOzy0okB40pibvm9pNa4RdXWyuv9G6LkUFAGKvGlGIv+WV15WavJxeXOiLJxRfcJ&#10;1wFvICBLmv8CE8H79TMmWtr7t56BrP6aiTCeL5cJUCtQMl4kWfyEj5bxfLEAhB1l42WKx0ofCX8k&#10;mxMfAcee+CifeNNT6omPBnL63/BR9oSPHKH8bT6KkySLoOmxfDQ052NrhKPFDKcDF0EXCN3k8Ko7&#10;cZHH6tQb2Y7v1Bv9F3oj980G37SuvR6+v+1H8+HcvVDz6b8EF78DAAD//wMAUEsDBBQABgAIAAAA&#10;IQArL6MD4QAAAAoBAAAPAAAAZHJzL2Rvd25yZXYueG1sTI/BToNAEIbvJr7DZky82QWE2iJL0zTq&#10;qWlia9J4m8IUSNldwm6Bvr3jSY8z/5d/vslWk27FQL1rrFEQzgIQZApbNqZS8HV4f1qAcB5Nia01&#10;pOBGDlb5/V2GaWlH80nD3leCS4xLUUHtfZdK6YqaNLqZ7chwdra9Rs9jX8myx5HLdSujIJhLjY3h&#10;CzV2tKmpuOyvWsHHiOP6OXwbtpfz5vZ9SHbHbUhKPT5M61cQnib/B8OvPqtDzk4nezWlE62CKAlC&#10;RjlYRiAYeInjOYgTL5JlDDLP5P8X8h8AAAD//wMAUEsBAi0AFAAGAAgAAAAhALaDOJL+AAAA4QEA&#10;ABMAAAAAAAAAAAAAAAAAAAAAAFtDb250ZW50X1R5cGVzXS54bWxQSwECLQAUAAYACAAAACEAOP0h&#10;/9YAAACUAQAACwAAAAAAAAAAAAAAAAAvAQAAX3JlbHMvLnJlbHNQSwECLQAUAAYACAAAACEA9/v7&#10;s9YDAABtEAAADgAAAAAAAAAAAAAAAAAuAgAAZHJzL2Uyb0RvYy54bWxQSwECLQAUAAYACAAAACEA&#10;Ky+jA+EAAAAKAQAADwAAAAAAAAAAAAAAAAAwBgAAZHJzL2Rvd25yZXYueG1sUEsFBgAAAAAEAAQA&#10;8wAAAD4H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Куб 7" o:spid="_x0000_s1027" type="#_x0000_t16" style="position:absolute;top:3578;width:6361;height:620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dPX8QA&#10;AADaAAAADwAAAGRycy9kb3ducmV2LnhtbESPzWrCQBSF90LfYbiF7sxEF6lEJ6G2Ftui0Kobd5fM&#10;bRLM3AmZ0cS37xQEl4fz83EW+WAacaHO1ZYVTKIYBHFhdc2lgsP+fTwD4TyyxsYyKbiSgzx7GC0w&#10;1bbnH7rsfCnCCLsUFVTet6mUrqjIoItsSxy8X9sZ9EF2pdQd9mHcNHIax4k0WHMgVNjSa0XFaXc2&#10;gcvJ53J1/HLb5Hu9Gd42/Wl27ZV6ehxe5iA8Df4evrU/tIJn+L8Sbo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3T1/EAAAA2gAAAA8AAAAAAAAAAAAAAAAAmAIAAGRycy9k&#10;b3ducmV2LnhtbFBLBQYAAAAABAAEAPUAAACJAwAAAAA=&#10;" fillcolor="#ffefd1" strokecolor="#243f60 [1604]" strokeweight="2pt">
              <v:fill color2="#d1c39f" colors="0 #ffefd1;42598f #f0ebd5;1 #d1c39f" focus="100%" type="gradient">
                <o:fill v:ext="view" type="gradientUnscaled"/>
              </v:fill>
            </v:shape>
            <v:shape id="Куб 8" o:spid="_x0000_s1028" type="#_x0000_t16" style="position:absolute;left:11688;top:1749;width:8268;height:818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jbLcAA&#10;AADaAAAADwAAAGRycy9kb3ducmV2LnhtbERPS2vCQBC+C/0Pywi91Y09BImuYl+0FQVfF29DdkyC&#10;2dmQ3Zr4751DwePH954telerK7Wh8mxgPEpAEefeVlwYOB6+XiagQkS2WHsmAzcKsJg/DWaYWd/x&#10;jq77WCgJ4ZChgTLGJtM65CU5DCPfEAt39q3DKLAttG2xk3BX69ckSbXDiqWhxIbeS8ov+z8nvZz+&#10;vn2eVmGTbr/X/ce6u0xunTHPw345BRWpjw/xv/vHGpCtckVugJ7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qjbLcAAAADaAAAADwAAAAAAAAAAAAAAAACYAgAAZHJzL2Rvd25y&#10;ZXYueG1sUEsFBgAAAAAEAAQA9QAAAIUDAAAAAA==&#10;" fillcolor="#ffefd1" strokecolor="#243f60 [1604]" strokeweight="2pt">
              <v:fill color2="#d1c39f" colors="0 #ffefd1;42598f #f0ebd5;1 #d1c39f" focus="100%" type="gradient">
                <o:fill v:ext="view" type="gradientUnscaled"/>
              </v:fill>
            </v:shape>
            <v:shape id="Куб 9" o:spid="_x0000_s1029" type="#_x0000_t16" style="position:absolute;left:24490;width:10731;height:99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R+tsQA&#10;AADaAAAADwAAAGRycy9kb3ducmV2LnhtbESPzWrCQBSF90LfYbiF7sxEF8FGJ6G2lmpRaNWNu0vm&#10;Nglm7oTM1MS37xQEl4fz83EW+WAacaHO1ZYVTKIYBHFhdc2lguPhfTwD4TyyxsYyKbiSgzx7GC0w&#10;1bbnb7rsfSnCCLsUFVTet6mUrqjIoItsSxy8H9sZ9EF2pdQd9mHcNHIax4k0WHMgVNjSa0XFef9r&#10;ApeTzXJ1+nS75OtjO7xt+/Ps2iv19Di8zEF4Gvw9fGuvtYJn+L8Sbo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kfrbEAAAA2gAAAA8AAAAAAAAAAAAAAAAAmAIAAGRycy9k&#10;b3ducmV2LnhtbFBLBQYAAAAABAAEAPUAAACJAwAAAAA=&#10;" fillcolor="#ffefd1" strokecolor="#243f60 [1604]" strokeweight="2pt">
              <v:fill color2="#d1c39f" colors="0 #ffefd1;42598f #f0ebd5;1 #d1c39f" focus="100%" type="gradient">
                <o:fill v:ext="view" type="gradientUnscaled"/>
              </v:fill>
            </v:shape>
          </v:group>
        </w:pict>
      </w:r>
    </w:p>
    <w:p w:rsidR="00177333" w:rsidRPr="00BC5AC6" w:rsidRDefault="00177333" w:rsidP="00177333">
      <w:pPr>
        <w:spacing w:after="0" w:line="240" w:lineRule="auto"/>
        <w:rPr>
          <w:rFonts w:ascii="Times New Roman" w:hAnsi="Times New Roman" w:cs="Times New Roman"/>
          <w:sz w:val="24"/>
          <w:szCs w:val="24"/>
          <w:lang w:val="kk-KZ"/>
        </w:rPr>
      </w:pP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947E1B" w:rsidP="00177333">
      <w:pPr>
        <w:spacing w:after="0" w:line="240" w:lineRule="auto"/>
        <w:jc w:val="center"/>
        <w:rPr>
          <w:rFonts w:ascii="Times New Roman" w:hAnsi="Times New Roman" w:cs="Times New Roman"/>
          <w:sz w:val="24"/>
          <w:szCs w:val="24"/>
          <w:lang w:val="kk-KZ"/>
        </w:rPr>
      </w:pPr>
      <w:r>
        <w:rPr>
          <w:rFonts w:ascii="Times New Roman" w:hAnsi="Times New Roman" w:cs="Times New Roman"/>
          <w:noProof/>
          <w:sz w:val="24"/>
          <w:szCs w:val="24"/>
          <w:lang w:eastAsia="ru-RU"/>
        </w:rPr>
        <w:pict>
          <v:rect id="Прямоугольник 24" o:spid="_x0000_s1040" style="position:absolute;left:0;text-align:left;margin-left:303.1pt;margin-top:2.9pt;width:53.2pt;height:23.1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9IpsAIAAHkFAAAOAAAAZHJzL2Uyb0RvYy54bWysVM1OGzEQvlfqO1i+l01CgBKxQRGIqhIC&#10;VKg4O16bXcnrcW0nu+mpUq+V+gh9iF6q/vAMmzfq2LtZKKAequawGXtmvvn7PAeHdanIUlhXgE7p&#10;cGtAidAcskLfpPTt1cmLl5Q4z3TGFGiR0pVw9HD6/NlBZSZiBDmoTFiCINpNKpPS3HszSRLHc1Ey&#10;twVGaFRKsCXzeLQ3SWZZheilSkaDwW5Sgc2MBS6cw9vjVkmnEV9Kwf25lE54olKKufn4tfE7D99k&#10;esAmN5aZvOBdGuwfsihZoTFoD3XMPCMLWzyCKgtuwYH0WxzKBKQsuIg1YDXDwYNqLnNmRKwFm+NM&#10;3yb3/2D52fLCkiJL6WhMiWYlzqj5sv6w/tz8bG7XH5uvzW3zY/2p+dV8a74TNMKOVcZN0PHSXNju&#10;5FAM5dfSluEfCyN17PKq77KoPeF4ubu3szvGWXBUjfa3t/fiFJI7Z2OdfyWgJEFIqcUhxt6y5anz&#10;GBBNNyYhloaTQqk4SKX/uEDDcJOEfNsMo+RXSgQ7pd8IibVjTqMYILJOHClLlgz5wjgX2g9bVc4y&#10;0V7vDPAX2oDwvUc8RcCALDGhHrsDCIx+jN3CdPbBVUTS9s6DvyXWOvceMTJo3zuXhQb7FIDCqrrI&#10;rf2mSW1rQpd8Pa/RJIhzyFZIEgvt63GGnxQ4mVPm/AWz+FxwmLgC/Dl+pIIqpdBJlORg3z91H+yR&#10;xailpMLnl1L3bsGsoES91sjv/eE4cMTHw3hnb4QHe18zv6/Ri/IIcGJDXDaGRzHYe7URpYXyGjfF&#10;LERFFdMcY6eUe7s5HPl2LeCu4WI2i2b4Rg3zp/rS8AAeGhyYd1VfM2s6enrk9RlsniqbPGBpaxs8&#10;NcwWHmQRKXzX1671+L4jh7pdFBbI/XO0utuY098AAAD//wMAUEsDBBQABgAIAAAAIQDtugZr3AAA&#10;AAgBAAAPAAAAZHJzL2Rvd25yZXYueG1sTI9BS8NAFITvgv9heYI3u9ugsaTZlCAq9GgjiLdN9plE&#10;s29Ddpum/97nyR6HGWa+yXeLG8SMU+g9aVivFAikxtueWg3v1cvdBkSIhqwZPKGGMwbYFddXucms&#10;P9EbzofYCi6hkBkNXYxjJmVoOnQmrPyIxN6Xn5yJLKdW2smcuNwNMlEqlc70xAudGfGpw+bncHQa&#10;Qj3vq/NYfnx/hqYun8lV9/tXrW9vlnILIuIS/8Pwh8/oUDBT7Y9kgxg0pCpNOKrhgR+w/7hOUhA1&#10;60SBLHJ5eaD4BQAA//8DAFBLAQItABQABgAIAAAAIQC2gziS/gAAAOEBAAATAAAAAAAAAAAAAAAA&#10;AAAAAABbQ29udGVudF9UeXBlc10ueG1sUEsBAi0AFAAGAAgAAAAhADj9If/WAAAAlAEAAAsAAAAA&#10;AAAAAAAAAAAALwEAAF9yZWxzLy5yZWxzUEsBAi0AFAAGAAgAAAAhANgf0imwAgAAeQUAAA4AAAAA&#10;AAAAAAAAAAAALgIAAGRycy9lMm9Eb2MueG1sUEsBAi0AFAAGAAgAAAAhAO26BmvcAAAACAEAAA8A&#10;AAAAAAAAAAAAAAAACgUAAGRycy9kb3ducmV2LnhtbFBLBQYAAAAABAAEAPMAAAATBgAAA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Pr>
                      <w:rFonts w:ascii="Times New Roman" w:hAnsi="Times New Roman" w:cs="Times New Roman"/>
                      <w:color w:val="0D0D0D" w:themeColor="text1" w:themeTint="F2"/>
                      <w:sz w:val="24"/>
                      <w:lang w:val="kk-KZ"/>
                    </w:rPr>
                    <w:t>5 кг</w:t>
                  </w:r>
                </w:p>
              </w:txbxContent>
            </v:textbox>
          </v:rect>
        </w:pict>
      </w:r>
      <w:r>
        <w:rPr>
          <w:rFonts w:ascii="Times New Roman" w:hAnsi="Times New Roman" w:cs="Times New Roman"/>
          <w:noProof/>
          <w:sz w:val="24"/>
          <w:szCs w:val="24"/>
          <w:lang w:eastAsia="ru-RU"/>
        </w:rPr>
        <w:pict>
          <v:rect id="Прямоугольник 21" o:spid="_x0000_s1039" style="position:absolute;left:0;text-align:left;margin-left:202.25pt;margin-top:8.45pt;width:53.2pt;height:23.1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R/2sgIAAIAFAAAOAAAAZHJzL2Uyb0RvYy54bWysVEtu2zAQ3RfoHQjuG9nOrzEiB0aCFAWC&#10;xGhSZE1TZCSA4rAkbcldFei2QI/QQ3RT9JMzyDfqkJKVNAm6KOqFzOHMvPk9zuFRXSqyFNYVoFM6&#10;3BpQIjSHrNA3KX17dfriJSXOM50xBVqkdCUcPZo8f3ZYmbEYQQ4qE5YgiHbjyqQ0996Mk8TxXJTM&#10;bYERGpUSbMk8ivYmySyrEL1UyWgw2EsqsJmxwIVzeHvSKukk4kspuL+Q0glPVEoxNx+/Nn7n4ZtM&#10;Dtn4xjKTF7xLg/1DFiUrNAbtoU6YZ2Rhi0dQZcEtOJB+i0OZgJQFF7EGrGY4eFDNZc6MiLVgc5zp&#10;2+T+Hyw/X84sKbKUjoaUaFbijJov6w/rz83P5nb9sfna3DY/1p+aX8235jtBI+xYZdwYHS/NzHaS&#10;w2Mov5a2DP9YGKljl1d9l0XtCcfLvf3dvR2cBUfV6GB7ez9OIblzNtb5VwJKEg4ptTjE2Fu2PHMe&#10;A6LpxiTE0nBaKBUHqfQfF2gYbpKQb5thPPmVEsFO6TdCYu2Y0ygGiKwTx8qSJUO+MM6F9sNWlbNM&#10;tNe7A/yFNiB87xGlCBiQJSbUY3cAgdGPsVuYzj64ikja3nnwt8Ra594jRgbte+ey0GCfAlBYVRe5&#10;td80qW1N6JKv53XkRT/xOWQr5IqF9hE5w08LHNAZc37GLL4anCluAn+BH6mgSil0J0pysO+fug/2&#10;SGbUUlLhK0ype7dgVlCiXmuk+cFwJ1DFR2Fnd3+Egr2vmd/X6EV5DDg4ZDJmF4/B3qvNUVoor3Fh&#10;TENUVDHNMXZKubcb4di32wFXDhfTaTTDp2qYP9OXhgfw0OdAwKv6mlnTsdQjvc9h82LZ+AFZW9vg&#10;qWG68CCLyOTQ6bav3QTwmUcqdSsp7JH7crS6W5yT3wAAAP//AwBQSwMEFAAGAAgAAAAhALQvOq3e&#10;AAAACQEAAA8AAABkcnMvZG93bnJldi54bWxMj8FOg0AQhu8mvsNmTLzZBaXEIktDjJr0aDExvS3s&#10;CCg7S9gtpW/veKq3mfxf/vkm3y52EDNOvnekIF5FIJAaZ3pqFXxUr3ePIHzQZPTgCBWc0cO2uL7K&#10;dWbcid5x3odWcAn5TCvoQhgzKX3TodV+5UYkzr7cZHXgdWqlmfSJy+0g76MolVb3xBc6PeJzh83P&#10;/mgV+HreVeex/Pw++KYuX8hWye5NqdubpXwCEXAJFxj+9FkdCnaq3ZGMF4OCJErWjHKQbkAwsI4j&#10;HmoF6UMMssjl/w+KXwAAAP//AwBQSwECLQAUAAYACAAAACEAtoM4kv4AAADhAQAAEwAAAAAAAAAA&#10;AAAAAAAAAAAAW0NvbnRlbnRfVHlwZXNdLnhtbFBLAQItABQABgAIAAAAIQA4/SH/1gAAAJQBAAAL&#10;AAAAAAAAAAAAAAAAAC8BAABfcmVscy8ucmVsc1BLAQItABQABgAIAAAAIQBCfR/2sgIAAIAFAAAO&#10;AAAAAAAAAAAAAAAAAC4CAABkcnMvZTJvRG9jLnhtbFBLAQItABQABgAIAAAAIQC0Lzqt3gAAAAkB&#10;AAAPAAAAAAAAAAAAAAAAAAwFAABkcnMvZG93bnJldi54bWxQSwUGAAAAAAQABADzAAAAFwYAAA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Pr>
                      <w:rFonts w:ascii="Times New Roman" w:hAnsi="Times New Roman" w:cs="Times New Roman"/>
                      <w:color w:val="0D0D0D" w:themeColor="text1" w:themeTint="F2"/>
                      <w:sz w:val="24"/>
                      <w:lang w:val="kk-KZ"/>
                    </w:rPr>
                    <w:t>5 кг</w:t>
                  </w:r>
                </w:p>
              </w:txbxContent>
            </v:textbox>
          </v:rect>
        </w:pict>
      </w:r>
      <w:r>
        <w:rPr>
          <w:rFonts w:ascii="Times New Roman" w:hAnsi="Times New Roman" w:cs="Times New Roman"/>
          <w:noProof/>
          <w:sz w:val="24"/>
          <w:szCs w:val="24"/>
          <w:lang w:eastAsia="ru-RU"/>
        </w:rPr>
        <w:pict>
          <v:rect id="Прямоугольник 20" o:spid="_x0000_s1038" style="position:absolute;left:0;text-align:left;margin-left:116.4pt;margin-top:8.2pt;width:53.2pt;height:23.1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O+2sgIAAIAFAAAOAAAAZHJzL2Uyb0RvYy54bWysVEtu2zAQ3RfoHQjuG9nOrzEiB0aCFAWC&#10;xGhSZE1TZCSA4rAkbcldFei2QI/QQ3RT9JMzyDfqkJKVNAm6KKoFRXJm3vwe5/CoLhVZCusK0Ckd&#10;bg0oEZpDVuiblL69On3xkhLnmc6YAi1SuhKOHk2ePzuszFiMIAeVCUsQRLtxZVKae2/GSeJ4Lkrm&#10;tsAIjUIJtmQej/YmySyrEL1UyWgw2EsqsJmxwIVzeHvSCukk4kspuL+Q0glPVEoxNh9XG9d5WJPJ&#10;IRvfWGbygndhsH+IomSFRqc91AnzjCxs8QiqLLgFB9JvcSgTkLLgIuaA2QwHD7K5zJkRMRcsjjN9&#10;mdz/g+Xny5klRZbSEZZHsxJ71HxZf1h/bn42t+uPzdfmtvmx/tT8ar413wkqYcUq48ZoeGlmtjs5&#10;3Ib0a2nL8MfESB2rvOqrLGpPOF7u7e/u7aAzjqLRwfb2fsRM7oyNdf6VgJKETUotNjHWli3PnEeH&#10;qLpRCb40nBZKxUYq/ccFKoabJMTbRhh3fqVE0FP6jZCYO8Y0ig4i68SxsmTJkC+Mc6H9sBXlLBPt&#10;9e4Av1AGhO8t4ikCBmSJAfXYHUBg9GPsFqbTD6YikrY3HvwtsNa4t4ieQfveuCw02KcAFGbVeW71&#10;N0VqSxOq5Ot53fJi0/E5ZCvkioX2ETnDTwts0BlzfsYsvhrsKU4Cf4GLVFClFLodJTnY90/dB30k&#10;M0opqfAVptS9WzArKFGvNdL8YLgTqOLjYWd3P5DU3pfM70v0ojwGbNwQZ47hcRv0vdpspYXyGgfG&#10;NHhFEdMcfaeUe7s5HPt2OuDI4WI6jWr4VA3zZ/rS8AAe6hwIeFVfM2s6lnqk9zlsXiwbPyBrqxss&#10;NUwXHmQRmRwq3da16wA+80ilbiSFOXL/HLXuBufkNwAAAP//AwBQSwMEFAAGAAgAAAAhAGrEsTbd&#10;AAAACQEAAA8AAABkcnMvZG93bnJldi54bWxMj0FLxDAUhO+C/yE8wZubmi5Fa9OliAp7dCuIt7R5&#10;ttXmpTTZbvff+zzpcZhh5ptit7pRLDiHwZOG200CAqn1dqBOw1v9fHMHIkRD1oyeUMMZA+zKy4vC&#10;5Naf6BWXQ+wEl1DIjYY+ximXMrQ9OhM2fkJi79PPzkSWcyftbE5c7kapkiSTzgzEC72Z8LHH9vtw&#10;dBpCs+zr81S9f32EtqmeyNXb/YvW11dr9QAi4hr/wvCLz+hQMlPjj2SDGDWoVDF6ZCPbguBAmt4r&#10;EI2GTGUgy0L+f1D+AAAA//8DAFBLAQItABQABgAIAAAAIQC2gziS/gAAAOEBAAATAAAAAAAAAAAA&#10;AAAAAAAAAABbQ29udGVudF9UeXBlc10ueG1sUEsBAi0AFAAGAAgAAAAhADj9If/WAAAAlAEAAAsA&#10;AAAAAAAAAAAAAAAALwEAAF9yZWxzLy5yZWxzUEsBAi0AFAAGAAgAAAAhAObQ77ayAgAAgAUAAA4A&#10;AAAAAAAAAAAAAAAALgIAAGRycy9lMm9Eb2MueG1sUEsBAi0AFAAGAAgAAAAhAGrEsTbdAAAACQEA&#10;AA8AAAAAAAAAAAAAAAAADAUAAGRycy9kb3ducmV2LnhtbFBLBQYAAAAABAAEAPMAAAAWBgAAA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Pr>
                      <w:rFonts w:ascii="Times New Roman" w:hAnsi="Times New Roman" w:cs="Times New Roman"/>
                      <w:color w:val="0D0D0D" w:themeColor="text1" w:themeTint="F2"/>
                      <w:sz w:val="24"/>
                      <w:lang w:val="kk-KZ"/>
                    </w:rPr>
                    <w:t>5 кг</w:t>
                  </w:r>
                </w:p>
              </w:txbxContent>
            </v:textbox>
          </v:rect>
        </w:pict>
      </w: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947E1B" w:rsidP="00177333">
      <w:pPr>
        <w:spacing w:after="0" w:line="240" w:lineRule="auto"/>
        <w:jc w:val="center"/>
        <w:rPr>
          <w:rFonts w:ascii="Times New Roman" w:hAnsi="Times New Roman" w:cs="Times New Roman"/>
          <w:sz w:val="24"/>
          <w:szCs w:val="24"/>
          <w:lang w:val="kk-KZ"/>
        </w:rPr>
      </w:pPr>
      <w:r>
        <w:rPr>
          <w:rFonts w:ascii="Times New Roman" w:hAnsi="Times New Roman" w:cs="Times New Roman"/>
          <w:noProof/>
          <w:sz w:val="24"/>
          <w:szCs w:val="24"/>
          <w:lang w:eastAsia="ru-RU"/>
        </w:rPr>
        <w:pict>
          <v:rect id="Прямоугольник 14" o:spid="_x0000_s1037" style="position:absolute;left:0;text-align:left;margin-left:113.2pt;margin-top:7.65pt;width:246.05pt;height:20pt;z-index:25166233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w+DsgIAAIEFAAAOAAAAZHJzL2Uyb0RvYy54bWysVM1u1DAQviPxDpbvNNntLpRVs9WqVRFS&#10;1Va0qGevYzeR/Ift3WQ5IXFF4hF4CC6Inz5D9o0YOz8tbcUBcUlsz8w3f9/M/kEtBVoz60qtMjza&#10;STFiiuq8VNcZfnt5/GwPI+eJyonQimV4wxw+mD99sl+ZGRvrQoucWQQgys0qk+HCezNLEkcLJonb&#10;0YYpEHJtJfFwtddJbkkF6FIk4zR9nlTa5sZqypyD16NWiOcRn3NG/RnnjnkkMgyx+fi18bsM32S+&#10;T2bXlpiipF0Y5B+ikKRU4HSAOiKeoJUtH0DJklrtNPc7VMtEc15SFnOAbEbpvWwuCmJYzAWK48xQ&#10;Jvf/YOnp+tyiMofeTTBSREKPmi/bD9vPzc/mZvux+drcND+2n5pfzbfmOwIlqFhl3AwML8y57W4O&#10;jiH9mlsZ/pAYqmOVN0OVWe0Rhcfd0XiytzvFiIJsPJ2kaWxDcmttrPOvmJYoHDJsoYuxuGR94jx4&#10;BNVeJThT+rgUInZSqD8eQDG8JCHgNsR48hvBgp5QbxiH5CGocXQQaccOhUVrAoQhlDLlR62oIDlr&#10;n6cQcR/yYBGjioABmUNAA3YHECj9ELtNp9MPpiyydjBO/xZYazxYRM9a+cFYlkrbxwAEZNV5bvX7&#10;IrWlCVXy9bKOxNjtW77U+QbIYnU7Rc7Q4xIadEKcPycWxgYGDFaBP4MPF7rKsO5OGBXavn/sPegD&#10;m0GKUQVjmGH3bkUsw0i8VsDzl6PJJMxtvEymL8ZwsXcly7sStZKHGho3gqVjaDwGfS/6I7daXsHG&#10;WASvICKKgu8MU2/7y6Fv1wPsHMoWi6gGs2qIP1EXhgbwUOdAwMv6iljTsdQDv091P7Jkdo+srW6w&#10;VHqx8pqXkcmh0m1duw7AnEcqdTspLJK796h1uznnvwEAAP//AwBQSwMEFAAGAAgAAAAhAOPgzs7e&#10;AAAACQEAAA8AAABkcnMvZG93bnJldi54bWxMj8FOg0AQhu8mvsNmTLzZpVhqQ1kaYtSkR4uJ6W1h&#10;R0DZWcJuKX17x1M9zvxf/vkm2822FxOOvnOkYLmIQCDVznTUKPgoXx82IHzQZHTvCBVc0MMuv73J&#10;dGrcmd5xOoRGcAn5VCtoQxhSKX3dotV+4QYkzr7caHXgcWykGfWZy20v4yhaS6s74gutHvC5xfrn&#10;cLIKfDXty8tQfH4ffV0VL2TL1f5Nqfu7udiCCDiHKwx/+qwOOTtV7kTGi15BHK9XjHKQPIJg4Gm5&#10;SUBUChJeyDyT/z/IfwEAAP//AwBQSwECLQAUAAYACAAAACEAtoM4kv4AAADhAQAAEwAAAAAAAAAA&#10;AAAAAAAAAAAAW0NvbnRlbnRfVHlwZXNdLnhtbFBLAQItABQABgAIAAAAIQA4/SH/1gAAAJQBAAAL&#10;AAAAAAAAAAAAAAAAAC8BAABfcmVscy8ucmVsc1BLAQItABQABgAIAAAAIQAEjw+DsgIAAIEFAAAO&#10;AAAAAAAAAAAAAAAAAC4CAABkcnMvZTJvRG9jLnhtbFBLAQItABQABgAIAAAAIQDj4M7O3gAAAAkB&#10;AAAPAAAAAAAAAAAAAAAAAAwFAABkcnMvZG93bnJldi54bWxQSwUGAAAAAAQABADzAAAAFwYAAA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sidRPr="00185153">
                    <w:rPr>
                      <w:rFonts w:ascii="Times New Roman" w:hAnsi="Times New Roman" w:cs="Times New Roman"/>
                      <w:color w:val="0D0D0D" w:themeColor="text1" w:themeTint="F2"/>
                      <w:sz w:val="24"/>
                      <w:lang w:val="kk-KZ"/>
                    </w:rPr>
                    <w:t xml:space="preserve">1                        2                             3                        </w:t>
                  </w:r>
                </w:p>
              </w:txbxContent>
            </v:textbox>
          </v:rect>
        </w:pict>
      </w:r>
    </w:p>
    <w:p w:rsidR="00177333" w:rsidRPr="00BC5AC6"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spacing w:after="0" w:line="240" w:lineRule="auto"/>
        <w:rPr>
          <w:rFonts w:ascii="Times New Roman" w:hAnsi="Times New Roman" w:cs="Times New Roman"/>
          <w:sz w:val="24"/>
          <w:szCs w:val="24"/>
          <w:lang w:val="kk-KZ"/>
        </w:rPr>
      </w:pPr>
    </w:p>
    <w:p w:rsidR="00177333" w:rsidRPr="00BC5AC6" w:rsidRDefault="00177333" w:rsidP="00177333">
      <w:pPr>
        <w:spacing w:after="0" w:line="240" w:lineRule="auto"/>
        <w:rPr>
          <w:rFonts w:ascii="Times New Roman" w:hAnsi="Times New Roman" w:cs="Times New Roman"/>
          <w:sz w:val="24"/>
          <w:szCs w:val="24"/>
          <w:lang w:val="kk-KZ"/>
        </w:rPr>
      </w:pPr>
      <w:r w:rsidRPr="00BC5AC6">
        <w:rPr>
          <w:rFonts w:ascii="Times New Roman" w:hAnsi="Times New Roman" w:cs="Times New Roman"/>
          <w:sz w:val="24"/>
          <w:szCs w:val="24"/>
          <w:lang w:val="kk-KZ"/>
        </w:rPr>
        <w:t xml:space="preserve">3. </w:t>
      </w:r>
      <w:r>
        <w:rPr>
          <w:rFonts w:ascii="Times New Roman" w:hAnsi="Times New Roman" w:cs="Times New Roman"/>
          <w:sz w:val="24"/>
          <w:szCs w:val="24"/>
          <w:lang w:val="kk-KZ"/>
        </w:rPr>
        <w:t xml:space="preserve">Инерция құбылысына 1 мысал жаз </w:t>
      </w:r>
      <w:r>
        <w:rPr>
          <w:rFonts w:ascii="Times New Roman" w:hAnsi="Times New Roman"/>
          <w:color w:val="000000" w:themeColor="text1"/>
          <w:sz w:val="24"/>
          <w:szCs w:val="24"/>
          <w:lang w:val="kk-KZ"/>
        </w:rPr>
        <w:t>[1]</w:t>
      </w:r>
    </w:p>
    <w:p w:rsidR="00177333"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Default="00177333" w:rsidP="00177333">
      <w:pPr>
        <w:pStyle w:val="a3"/>
        <w:tabs>
          <w:tab w:val="left" w:pos="284"/>
        </w:tabs>
        <w:spacing w:after="0" w:line="240" w:lineRule="auto"/>
        <w:ind w:left="0"/>
        <w:rPr>
          <w:rFonts w:ascii="Times New Roman" w:hAnsi="Times New Roman" w:cs="Times New Roman"/>
          <w:sz w:val="24"/>
          <w:szCs w:val="24"/>
          <w:lang w:val="kk-KZ"/>
        </w:rPr>
      </w:pPr>
    </w:p>
    <w:p w:rsidR="00177333" w:rsidRDefault="00177333" w:rsidP="00177333">
      <w:pPr>
        <w:pStyle w:val="a3"/>
        <w:tabs>
          <w:tab w:val="left" w:pos="284"/>
        </w:tabs>
        <w:spacing w:after="0" w:line="240" w:lineRule="auto"/>
        <w:ind w:left="0"/>
        <w:rPr>
          <w:rFonts w:ascii="Times New Roman" w:hAnsi="Times New Roman" w:cs="Times New Roman"/>
          <w:sz w:val="24"/>
          <w:szCs w:val="24"/>
          <w:lang w:val="kk-KZ"/>
        </w:rPr>
      </w:pPr>
    </w:p>
    <w:p w:rsidR="00177333" w:rsidRDefault="00177333" w:rsidP="00177333">
      <w:pPr>
        <w:pStyle w:val="a3"/>
        <w:tabs>
          <w:tab w:val="left" w:pos="284"/>
        </w:tabs>
        <w:spacing w:after="0" w:line="240" w:lineRule="auto"/>
        <w:ind w:left="0"/>
        <w:rPr>
          <w:rFonts w:ascii="Times New Roman" w:hAnsi="Times New Roman"/>
          <w:color w:val="000000" w:themeColor="text1"/>
          <w:sz w:val="24"/>
          <w:szCs w:val="24"/>
          <w:lang w:val="kk-KZ"/>
        </w:rPr>
      </w:pPr>
      <w:r>
        <w:rPr>
          <w:rFonts w:ascii="Times New Roman" w:hAnsi="Times New Roman" w:cs="Times New Roman"/>
          <w:sz w:val="24"/>
          <w:szCs w:val="24"/>
          <w:lang w:val="kk-KZ"/>
        </w:rPr>
        <w:t xml:space="preserve">4. </w:t>
      </w:r>
      <w:r>
        <w:rPr>
          <w:rFonts w:ascii="Times New Roman" w:hAnsi="Times New Roman"/>
          <w:color w:val="000000" w:themeColor="text1"/>
          <w:sz w:val="24"/>
          <w:szCs w:val="24"/>
          <w:lang w:val="kk-KZ"/>
        </w:rPr>
        <w:t>Үйкеліс күшінің пайдасы бар ма? Болса қандай?[2]</w:t>
      </w: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noProof/>
          <w:sz w:val="24"/>
          <w:szCs w:val="24"/>
          <w:lang w:eastAsia="ru-RU"/>
        </w:rPr>
        <w:drawing>
          <wp:anchor distT="0" distB="0" distL="114300" distR="114300" simplePos="0" relativeHeight="251666432" behindDoc="0" locked="0" layoutInCell="1" allowOverlap="1">
            <wp:simplePos x="0" y="0"/>
            <wp:positionH relativeFrom="column">
              <wp:posOffset>3973830</wp:posOffset>
            </wp:positionH>
            <wp:positionV relativeFrom="paragraph">
              <wp:posOffset>67945</wp:posOffset>
            </wp:positionV>
            <wp:extent cx="2829560" cy="1732915"/>
            <wp:effectExtent l="0" t="0" r="8890" b="635"/>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29560" cy="1732915"/>
                    </a:xfrm>
                    <a:prstGeom prst="rect">
                      <a:avLst/>
                    </a:prstGeom>
                    <a:noFill/>
                    <a:ln>
                      <a:noFill/>
                    </a:ln>
                  </pic:spPr>
                </pic:pic>
              </a:graphicData>
            </a:graphic>
          </wp:anchor>
        </w:drawing>
      </w:r>
      <w:r>
        <w:rPr>
          <w:rFonts w:ascii="Times New Roman" w:hAnsi="Times New Roman"/>
          <w:sz w:val="24"/>
          <w:szCs w:val="24"/>
          <w:lang w:val="kk-KZ"/>
        </w:rPr>
        <w:t>5. Суретке қарап төмендегі тапсырмаларды орындаңдар.</w:t>
      </w:r>
    </w:p>
    <w:p w:rsidR="00177333" w:rsidRDefault="00177333" w:rsidP="00177333">
      <w:pPr>
        <w:widowControl w:val="0"/>
        <w:tabs>
          <w:tab w:val="left" w:pos="284"/>
          <w:tab w:val="left" w:pos="993"/>
        </w:tabs>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sz w:val="24"/>
          <w:szCs w:val="24"/>
          <w:lang w:val="kk-KZ"/>
        </w:rPr>
        <w:t>а) Сұйықтың массасын анықтаңдар [1]</w:t>
      </w: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r>
        <w:rPr>
          <w:rFonts w:ascii="Times New Roman" w:hAnsi="Times New Roman"/>
          <w:sz w:val="24"/>
          <w:szCs w:val="24"/>
          <w:lang w:val="kk-KZ"/>
        </w:rPr>
        <w:t xml:space="preserve">ә) Сұйықтың көлемін анықта  </w:t>
      </w:r>
      <w:r w:rsidRPr="004A2F63">
        <w:rPr>
          <w:rFonts w:ascii="Times New Roman" w:hAnsi="Times New Roman"/>
          <w:sz w:val="24"/>
          <w:szCs w:val="24"/>
          <w:lang w:val="kk-KZ"/>
        </w:rPr>
        <w:t xml:space="preserve">____ </w:t>
      </w:r>
      <w:r>
        <w:rPr>
          <w:rFonts w:ascii="Times New Roman" w:hAnsi="Times New Roman"/>
          <w:sz w:val="24"/>
          <w:szCs w:val="24"/>
          <w:lang w:val="kk-KZ"/>
        </w:rPr>
        <w:t xml:space="preserve">        [1]</w:t>
      </w: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color w:val="000000" w:themeColor="text1"/>
          <w:sz w:val="24"/>
          <w:szCs w:val="24"/>
          <w:lang w:val="kk-KZ"/>
        </w:rPr>
        <w:t>б) сұйықтың тығыздығын анықтаңдар</w:t>
      </w:r>
      <w:r w:rsidRPr="004A2F63">
        <w:rPr>
          <w:rFonts w:ascii="Times New Roman" w:hAnsi="Times New Roman"/>
          <w:sz w:val="24"/>
          <w:szCs w:val="24"/>
          <w:lang w:val="kk-KZ"/>
        </w:rPr>
        <w:t xml:space="preserve">________  </w:t>
      </w:r>
      <w:r>
        <w:rPr>
          <w:rFonts w:ascii="Times New Roman" w:hAnsi="Times New Roman"/>
          <w:sz w:val="24"/>
          <w:szCs w:val="24"/>
          <w:lang w:val="kk-KZ"/>
        </w:rPr>
        <w:t xml:space="preserve"> [1]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в) ыдысқа қандай сұйық құйылған?</w:t>
      </w:r>
      <w:r w:rsidRPr="004A2F63">
        <w:rPr>
          <w:rFonts w:ascii="Times New Roman" w:hAnsi="Times New Roman"/>
          <w:sz w:val="24"/>
          <w:szCs w:val="24"/>
          <w:lang w:val="kk-KZ"/>
        </w:rPr>
        <w:t xml:space="preserve"> ________ ____ </w:t>
      </w:r>
      <w:r>
        <w:rPr>
          <w:rFonts w:ascii="Times New Roman" w:hAnsi="Times New Roman"/>
          <w:sz w:val="24"/>
          <w:szCs w:val="24"/>
          <w:lang w:val="kk-KZ"/>
        </w:rPr>
        <w:t xml:space="preserve"> [1]</w:t>
      </w:r>
    </w:p>
    <w:p w:rsidR="00177333" w:rsidRPr="004A2F6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color w:val="000000" w:themeColor="text1"/>
          <w:sz w:val="24"/>
          <w:szCs w:val="24"/>
          <w:lang w:val="kk-KZ"/>
        </w:rPr>
        <w:t>г) барлық шардың көлемін анықта</w:t>
      </w:r>
      <w:r w:rsidRPr="004A2F63">
        <w:rPr>
          <w:rFonts w:ascii="Times New Roman" w:hAnsi="Times New Roman"/>
          <w:sz w:val="24"/>
          <w:szCs w:val="24"/>
          <w:lang w:val="kk-KZ"/>
        </w:rPr>
        <w:t xml:space="preserve">________  </w:t>
      </w:r>
      <w:r>
        <w:rPr>
          <w:rFonts w:ascii="Times New Roman" w:hAnsi="Times New Roman"/>
          <w:sz w:val="24"/>
          <w:szCs w:val="24"/>
          <w:lang w:val="kk-KZ"/>
        </w:rPr>
        <w:t>[1]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д) барлық шардың массасын анықта</w:t>
      </w:r>
      <w:r w:rsidRPr="004A2F63">
        <w:rPr>
          <w:rFonts w:ascii="Times New Roman" w:hAnsi="Times New Roman"/>
          <w:sz w:val="24"/>
          <w:szCs w:val="24"/>
          <w:lang w:val="kk-KZ"/>
        </w:rPr>
        <w:t xml:space="preserve">____ ____ </w:t>
      </w:r>
      <w:r>
        <w:rPr>
          <w:rFonts w:ascii="Times New Roman" w:hAnsi="Times New Roman"/>
          <w:sz w:val="24"/>
          <w:szCs w:val="24"/>
          <w:lang w:val="kk-KZ"/>
        </w:rPr>
        <w:t xml:space="preserve"> [1]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е) шарлардың тығыздығы қандай?</w:t>
      </w:r>
      <w:r w:rsidRPr="004A2F63">
        <w:rPr>
          <w:rFonts w:ascii="Times New Roman" w:hAnsi="Times New Roman"/>
          <w:sz w:val="24"/>
          <w:szCs w:val="24"/>
          <w:lang w:val="kk-KZ"/>
        </w:rPr>
        <w:t xml:space="preserve"> ____  ____ </w:t>
      </w:r>
      <w:r>
        <w:rPr>
          <w:rFonts w:ascii="Times New Roman" w:hAnsi="Times New Roman"/>
          <w:sz w:val="24"/>
          <w:szCs w:val="24"/>
          <w:lang w:val="kk-KZ"/>
        </w:rPr>
        <w:t>[1]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ж) шарлар қандай материалдан жасалған?</w:t>
      </w:r>
      <w:r w:rsidRPr="004A2F63">
        <w:rPr>
          <w:rFonts w:ascii="Times New Roman" w:hAnsi="Times New Roman"/>
          <w:sz w:val="24"/>
          <w:szCs w:val="24"/>
          <w:lang w:val="kk-KZ"/>
        </w:rPr>
        <w:t xml:space="preserve"> ____  ____  ____ </w:t>
      </w:r>
      <w:r>
        <w:rPr>
          <w:rFonts w:ascii="Times New Roman" w:hAnsi="Times New Roman"/>
          <w:sz w:val="24"/>
          <w:szCs w:val="24"/>
          <w:lang w:val="kk-KZ"/>
        </w:rPr>
        <w:t xml:space="preserve"> [1]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color w:val="000000" w:themeColor="text1"/>
          <w:sz w:val="24"/>
          <w:szCs w:val="24"/>
          <w:lang w:val="kk-KZ"/>
        </w:rPr>
        <w:t xml:space="preserve">6. Массасы </w:t>
      </w:r>
      <w:r w:rsidR="00DE6C44">
        <w:rPr>
          <w:rFonts w:ascii="Times New Roman" w:hAnsi="Times New Roman"/>
          <w:color w:val="000000" w:themeColor="text1"/>
          <w:sz w:val="24"/>
          <w:szCs w:val="24"/>
          <w:lang w:val="kk-KZ"/>
        </w:rPr>
        <w:t>6*10</w:t>
      </w:r>
      <w:r w:rsidR="00DE6C44">
        <w:rPr>
          <w:rFonts w:ascii="Times New Roman" w:hAnsi="Times New Roman"/>
          <w:color w:val="000000" w:themeColor="text1"/>
          <w:sz w:val="24"/>
          <w:szCs w:val="24"/>
          <w:vertAlign w:val="superscript"/>
          <w:lang w:val="kk-KZ"/>
        </w:rPr>
        <w:t xml:space="preserve">23 </w:t>
      </w:r>
      <w:r w:rsidR="00DE6C44">
        <w:rPr>
          <w:rFonts w:ascii="Times New Roman" w:hAnsi="Times New Roman"/>
          <w:color w:val="000000" w:themeColor="text1"/>
          <w:sz w:val="24"/>
          <w:szCs w:val="24"/>
          <w:lang w:val="kk-KZ"/>
        </w:rPr>
        <w:t>Н</w:t>
      </w:r>
      <w:r>
        <w:rPr>
          <w:rFonts w:ascii="Times New Roman" w:hAnsi="Times New Roman"/>
          <w:color w:val="000000" w:themeColor="text1"/>
          <w:sz w:val="24"/>
          <w:szCs w:val="24"/>
          <w:lang w:val="kk-KZ"/>
        </w:rPr>
        <w:t xml:space="preserve"> денеге </w:t>
      </w:r>
      <w:r w:rsidR="00DE6C44">
        <w:rPr>
          <w:rFonts w:ascii="Times New Roman" w:hAnsi="Times New Roman"/>
          <w:color w:val="000000" w:themeColor="text1"/>
          <w:sz w:val="24"/>
          <w:szCs w:val="24"/>
          <w:lang w:val="kk-KZ"/>
        </w:rPr>
        <w:t>22,2 к</w:t>
      </w:r>
      <w:r>
        <w:rPr>
          <w:rFonts w:ascii="Times New Roman" w:hAnsi="Times New Roman"/>
          <w:color w:val="000000" w:themeColor="text1"/>
          <w:sz w:val="24"/>
          <w:szCs w:val="24"/>
          <w:lang w:val="kk-KZ"/>
        </w:rPr>
        <w:t>Н ауарлық күші әрекет етеді. Дене қандай ғаламшарда орналасқан?</w:t>
      </w:r>
      <w:r>
        <w:rPr>
          <w:rFonts w:ascii="Times New Roman" w:hAnsi="Times New Roman"/>
          <w:sz w:val="24"/>
          <w:szCs w:val="24"/>
          <w:lang w:val="kk-KZ"/>
        </w:rPr>
        <w:t>[2]</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right"/>
        <w:rPr>
          <w:rFonts w:ascii="Times New Roman" w:hAnsi="Times New Roman"/>
          <w:color w:val="000000" w:themeColor="text1"/>
          <w:sz w:val="24"/>
          <w:szCs w:val="24"/>
          <w:lang w:val="kk-KZ"/>
        </w:rPr>
      </w:pPr>
    </w:p>
    <w:p w:rsidR="00177333" w:rsidRDefault="00177333" w:rsidP="00177333">
      <w:pPr>
        <w:spacing w:after="0" w:line="240" w:lineRule="auto"/>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7. Қатаңдығы 0,4 кН/м серіпеге күш әрекет еткенде 5 см-ден 7 см-ге созылды. Серіппеге түсірілген күшті анықтаңдар.[3]</w:t>
      </w: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Pr="00CD73AB" w:rsidRDefault="00177333" w:rsidP="00177333">
      <w:pPr>
        <w:spacing w:after="0" w:line="240" w:lineRule="auto"/>
        <w:jc w:val="both"/>
        <w:rPr>
          <w:rFonts w:ascii="Times New Roman" w:hAnsi="Times New Roman"/>
          <w:color w:val="000000" w:themeColor="text1"/>
          <w:sz w:val="24"/>
          <w:szCs w:val="24"/>
          <w:lang w:val="kk-KZ"/>
        </w:rPr>
      </w:pPr>
    </w:p>
    <w:p w:rsidR="00177333" w:rsidRPr="00CD73AB" w:rsidRDefault="00177333" w:rsidP="00177333">
      <w:pPr>
        <w:spacing w:after="0" w:line="240" w:lineRule="auto"/>
        <w:jc w:val="both"/>
        <w:rPr>
          <w:rFonts w:ascii="Times New Roman" w:hAnsi="Times New Roman"/>
          <w:color w:val="000000" w:themeColor="text1"/>
          <w:sz w:val="24"/>
          <w:szCs w:val="24"/>
          <w:lang w:val="kk-KZ"/>
        </w:rPr>
      </w:pPr>
    </w:p>
    <w:p w:rsidR="00177333" w:rsidRPr="00CD73AB" w:rsidRDefault="00177333" w:rsidP="00177333">
      <w:pPr>
        <w:spacing w:after="0" w:line="240" w:lineRule="auto"/>
        <w:jc w:val="both"/>
        <w:rPr>
          <w:rFonts w:ascii="Times New Roman" w:hAnsi="Times New Roman"/>
          <w:color w:val="000000" w:themeColor="text1"/>
          <w:sz w:val="24"/>
          <w:szCs w:val="24"/>
          <w:lang w:val="kk-KZ"/>
        </w:rPr>
      </w:pPr>
    </w:p>
    <w:p w:rsidR="00177333" w:rsidRPr="00CD73AB" w:rsidRDefault="00177333" w:rsidP="00177333">
      <w:pPr>
        <w:spacing w:after="0" w:line="240" w:lineRule="auto"/>
        <w:jc w:val="both"/>
        <w:rPr>
          <w:rFonts w:ascii="Times New Roman" w:hAnsi="Times New Roman"/>
          <w:color w:val="000000" w:themeColor="text1"/>
          <w:sz w:val="24"/>
          <w:szCs w:val="24"/>
          <w:lang w:val="kk-KZ"/>
        </w:rPr>
      </w:pPr>
    </w:p>
    <w:p w:rsidR="00177333" w:rsidRPr="00CD73AB"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rPr>
          <w:rFonts w:ascii="Times New Roman" w:hAnsi="Times New Roman" w:cs="Times New Roman"/>
          <w:b/>
          <w:sz w:val="24"/>
          <w:szCs w:val="24"/>
          <w:lang w:val="kk-KZ"/>
        </w:rPr>
      </w:pPr>
    </w:p>
    <w:p w:rsidR="00177333" w:rsidRDefault="00177333" w:rsidP="00177333">
      <w:pPr>
        <w:spacing w:after="0" w:line="240" w:lineRule="auto"/>
        <w:rPr>
          <w:rFonts w:ascii="Times New Roman" w:hAnsi="Times New Roman" w:cs="Times New Roman"/>
          <w:b/>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2C2AE8" w:rsidRDefault="002C2AE8" w:rsidP="00177333">
      <w:pPr>
        <w:spacing w:after="0" w:line="240" w:lineRule="auto"/>
        <w:jc w:val="both"/>
        <w:rPr>
          <w:rFonts w:ascii="Times New Roman" w:hAnsi="Times New Roman"/>
          <w:color w:val="000000" w:themeColor="text1"/>
          <w:sz w:val="24"/>
          <w:szCs w:val="24"/>
          <w:lang w:val="kk-KZ"/>
        </w:rPr>
      </w:pPr>
    </w:p>
    <w:p w:rsidR="002C2AE8" w:rsidRDefault="002C2AE8" w:rsidP="00177333">
      <w:pPr>
        <w:spacing w:after="0" w:line="240" w:lineRule="auto"/>
        <w:jc w:val="both"/>
        <w:rPr>
          <w:rFonts w:ascii="Times New Roman" w:hAnsi="Times New Roman"/>
          <w:color w:val="000000" w:themeColor="text1"/>
          <w:sz w:val="24"/>
          <w:szCs w:val="24"/>
          <w:lang w:val="kk-KZ"/>
        </w:rPr>
      </w:pPr>
    </w:p>
    <w:p w:rsidR="002C2AE8" w:rsidRDefault="002C2AE8"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2C2AE8" w:rsidRDefault="002C2AE8" w:rsidP="002C2AE8">
      <w:pPr>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7 сынып,  2 - тоқсан физика</w:t>
      </w:r>
    </w:p>
    <w:p w:rsidR="002C2AE8" w:rsidRDefault="002C2AE8" w:rsidP="002C2AE8">
      <w:pPr>
        <w:jc w:val="center"/>
        <w:rPr>
          <w:rFonts w:ascii="Times New Roman" w:hAnsi="Times New Roman" w:cs="Times New Roman"/>
          <w:b/>
          <w:sz w:val="28"/>
          <w:szCs w:val="28"/>
          <w:lang w:val="kk-KZ"/>
        </w:rPr>
      </w:pPr>
      <w:r>
        <w:rPr>
          <w:rFonts w:ascii="Times New Roman" w:hAnsi="Times New Roman" w:cs="Times New Roman"/>
          <w:b/>
          <w:sz w:val="28"/>
          <w:szCs w:val="28"/>
          <w:lang w:val="kk-KZ"/>
        </w:rPr>
        <w:t>Балл  қою  кестесі</w:t>
      </w:r>
    </w:p>
    <w:p w:rsidR="002C2AE8" w:rsidRDefault="002C2AE8" w:rsidP="002C2AE8">
      <w:pPr>
        <w:jc w:val="center"/>
        <w:rPr>
          <w:rFonts w:ascii="Times New Roman" w:hAnsi="Times New Roman" w:cs="Times New Roman"/>
          <w:b/>
          <w:sz w:val="28"/>
          <w:szCs w:val="28"/>
          <w:lang w:val="kk-KZ"/>
        </w:rPr>
      </w:pPr>
      <w:r>
        <w:rPr>
          <w:rFonts w:ascii="Times New Roman" w:hAnsi="Times New Roman" w:cs="Times New Roman"/>
          <w:b/>
          <w:sz w:val="28"/>
          <w:szCs w:val="28"/>
          <w:lang w:val="kk-KZ"/>
        </w:rPr>
        <w:t>1 - нұсқа</w:t>
      </w:r>
    </w:p>
    <w:tbl>
      <w:tblPr>
        <w:tblStyle w:val="a5"/>
        <w:tblW w:w="0" w:type="auto"/>
        <w:tblInd w:w="959" w:type="dxa"/>
        <w:tblLook w:val="04A0" w:firstRow="1" w:lastRow="0" w:firstColumn="1" w:lastColumn="0" w:noHBand="0" w:noVBand="1"/>
      </w:tblPr>
      <w:tblGrid>
        <w:gridCol w:w="1559"/>
        <w:gridCol w:w="4111"/>
        <w:gridCol w:w="1134"/>
        <w:gridCol w:w="2410"/>
      </w:tblGrid>
      <w:tr w:rsidR="002C2AE8" w:rsidTr="00D4427E">
        <w:tc>
          <w:tcPr>
            <w:tcW w:w="1559"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Тапсырма</w:t>
            </w:r>
          </w:p>
        </w:tc>
        <w:tc>
          <w:tcPr>
            <w:tcW w:w="4111"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Жауап</w:t>
            </w:r>
          </w:p>
        </w:tc>
        <w:tc>
          <w:tcPr>
            <w:tcW w:w="1134"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Балл</w:t>
            </w:r>
          </w:p>
        </w:tc>
        <w:tc>
          <w:tcPr>
            <w:tcW w:w="2410"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Қосымшаақпарат</w:t>
            </w:r>
          </w:p>
        </w:tc>
      </w:tr>
      <w:tr w:rsidR="002C2AE8" w:rsidTr="00D4427E">
        <w:tc>
          <w:tcPr>
            <w:tcW w:w="1559"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2C2AE8" w:rsidRDefault="00044ADC">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с</w:t>
            </w:r>
          </w:p>
        </w:tc>
        <w:tc>
          <w:tcPr>
            <w:tcW w:w="1134"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2C2AE8" w:rsidRDefault="002C2AE8">
            <w:pPr>
              <w:spacing w:line="360" w:lineRule="auto"/>
              <w:jc w:val="center"/>
              <w:rPr>
                <w:rFonts w:ascii="Times New Roman" w:hAnsi="Times New Roman" w:cs="Times New Roman"/>
                <w:sz w:val="24"/>
                <w:szCs w:val="24"/>
              </w:rPr>
            </w:pPr>
          </w:p>
        </w:tc>
      </w:tr>
      <w:tr w:rsidR="002C2AE8" w:rsidTr="00044ADC">
        <w:tc>
          <w:tcPr>
            <w:tcW w:w="1559"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tcPr>
          <w:p w:rsidR="002C2AE8" w:rsidRPr="00044ADC" w:rsidRDefault="00044ADC" w:rsidP="00044ADC">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ρ1&gt; ρ2  &gt; ρ3</w:t>
            </w:r>
          </w:p>
        </w:tc>
        <w:tc>
          <w:tcPr>
            <w:tcW w:w="1134" w:type="dxa"/>
            <w:tcBorders>
              <w:top w:val="single" w:sz="4" w:space="0" w:color="auto"/>
              <w:left w:val="single" w:sz="4" w:space="0" w:color="auto"/>
              <w:bottom w:val="single" w:sz="4" w:space="0" w:color="auto"/>
              <w:right w:val="single" w:sz="4" w:space="0" w:color="auto"/>
            </w:tcBorders>
            <w:hideMark/>
          </w:tcPr>
          <w:p w:rsidR="002C2AE8" w:rsidRDefault="002C2AE8">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410" w:type="dxa"/>
            <w:tcBorders>
              <w:top w:val="single" w:sz="4" w:space="0" w:color="auto"/>
              <w:left w:val="single" w:sz="4" w:space="0" w:color="auto"/>
              <w:bottom w:val="single" w:sz="4" w:space="0" w:color="auto"/>
              <w:right w:val="single" w:sz="4" w:space="0" w:color="auto"/>
            </w:tcBorders>
          </w:tcPr>
          <w:p w:rsidR="002C2AE8" w:rsidRDefault="002C2AE8">
            <w:pPr>
              <w:spacing w:line="360" w:lineRule="auto"/>
              <w:jc w:val="center"/>
              <w:rPr>
                <w:rFonts w:ascii="Times New Roman" w:hAnsi="Times New Roman" w:cs="Times New Roman"/>
                <w:sz w:val="24"/>
                <w:szCs w:val="24"/>
              </w:rPr>
            </w:pPr>
          </w:p>
        </w:tc>
      </w:tr>
      <w:tr w:rsidR="00044ADC" w:rsidTr="00D4427E">
        <w:tc>
          <w:tcPr>
            <w:tcW w:w="1559"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044ADC" w:rsidRPr="00E31F72" w:rsidRDefault="00044ADC"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Көліктің кез келген түрінде кетіп бара жатқан жолаушы көлік кенет тоқтағанда алға қарай енкейіп, ал жылдамдығын арттырғанда артқа қарай шалқаяды.</w:t>
            </w:r>
          </w:p>
        </w:tc>
        <w:tc>
          <w:tcPr>
            <w:tcW w:w="1134" w:type="dxa"/>
            <w:tcBorders>
              <w:top w:val="single" w:sz="4" w:space="0" w:color="auto"/>
              <w:left w:val="single" w:sz="4" w:space="0" w:color="auto"/>
              <w:bottom w:val="single" w:sz="4" w:space="0" w:color="auto"/>
              <w:right w:val="single" w:sz="4" w:space="0" w:color="auto"/>
            </w:tcBorders>
            <w:hideMark/>
          </w:tcPr>
          <w:p w:rsidR="00044ADC" w:rsidRPr="00044ADC" w:rsidRDefault="00044ADC">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jc w:val="center"/>
              <w:rPr>
                <w:rFonts w:ascii="Times New Roman" w:hAnsi="Times New Roman" w:cs="Times New Roman"/>
                <w:sz w:val="24"/>
                <w:szCs w:val="24"/>
              </w:rPr>
            </w:pPr>
          </w:p>
        </w:tc>
      </w:tr>
      <w:tr w:rsidR="00044ADC" w:rsidTr="00D4427E">
        <w:tc>
          <w:tcPr>
            <w:tcW w:w="1559"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044ADC" w:rsidRPr="0048510D" w:rsidRDefault="0048510D" w:rsidP="0048510D">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Үйкеліс күші болмаса адам да, көлікте қозғала алмаушы еді. Үйкеліссіз коньки, шаңғы деген спорттар болмаушы еді.</w:t>
            </w:r>
          </w:p>
        </w:tc>
        <w:tc>
          <w:tcPr>
            <w:tcW w:w="1134"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jc w:val="center"/>
              <w:rPr>
                <w:rFonts w:ascii="Times New Roman" w:hAnsi="Times New Roman" w:cs="Times New Roman"/>
                <w:sz w:val="24"/>
                <w:szCs w:val="24"/>
              </w:rPr>
            </w:pPr>
          </w:p>
        </w:tc>
      </w:tr>
      <w:tr w:rsidR="00044ADC" w:rsidTr="00044ADC">
        <w:tc>
          <w:tcPr>
            <w:tcW w:w="1559"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а) 4*10</w:t>
            </w:r>
            <w:r>
              <w:rPr>
                <w:rFonts w:ascii="Times New Roman" w:hAnsi="Times New Roman" w:cs="Times New Roman"/>
                <w:sz w:val="24"/>
                <w:szCs w:val="24"/>
                <w:vertAlign w:val="superscript"/>
                <w:lang w:val="kk-KZ"/>
              </w:rPr>
              <w:t>-2</w:t>
            </w:r>
            <w:r>
              <w:rPr>
                <w:rFonts w:ascii="Times New Roman" w:hAnsi="Times New Roman" w:cs="Times New Roman"/>
                <w:sz w:val="24"/>
                <w:szCs w:val="24"/>
                <w:lang w:val="kk-KZ"/>
              </w:rPr>
              <w:t xml:space="preserve"> кг</w:t>
            </w:r>
          </w:p>
          <w:p w:rsidR="00044ADC" w:rsidRDefault="00044ADC">
            <w:pPr>
              <w:spacing w:line="360" w:lineRule="auto"/>
              <w:rPr>
                <w:rFonts w:ascii="Times New Roman" w:hAnsi="Times New Roman" w:cs="Times New Roman"/>
                <w:sz w:val="24"/>
                <w:szCs w:val="24"/>
                <w:vertAlign w:val="superscript"/>
                <w:lang w:val="kk-KZ"/>
              </w:rPr>
            </w:pPr>
            <w:r>
              <w:rPr>
                <w:rFonts w:ascii="Times New Roman" w:hAnsi="Times New Roman" w:cs="Times New Roman"/>
                <w:sz w:val="24"/>
                <w:szCs w:val="24"/>
                <w:lang w:val="kk-KZ"/>
              </w:rPr>
              <w:t>ә) 40 см</w:t>
            </w:r>
            <w:r>
              <w:rPr>
                <w:rFonts w:ascii="Times New Roman" w:hAnsi="Times New Roman" w:cs="Times New Roman"/>
                <w:sz w:val="24"/>
                <w:szCs w:val="24"/>
                <w:vertAlign w:val="superscript"/>
                <w:lang w:val="kk-KZ"/>
              </w:rPr>
              <w:t>3</w:t>
            </w:r>
            <w:r>
              <w:rPr>
                <w:rFonts w:ascii="Times New Roman" w:hAnsi="Times New Roman" w:cs="Times New Roman"/>
                <w:sz w:val="24"/>
                <w:szCs w:val="24"/>
              </w:rPr>
              <w:t xml:space="preserve">= </w:t>
            </w:r>
            <w:r w:rsidRPr="0048510D">
              <w:rPr>
                <w:rFonts w:ascii="Times New Roman" w:hAnsi="Times New Roman" w:cs="Times New Roman"/>
                <w:sz w:val="24"/>
                <w:szCs w:val="24"/>
              </w:rPr>
              <w:t>4*10</w:t>
            </w:r>
            <w:r w:rsidRPr="0048510D">
              <w:rPr>
                <w:rFonts w:ascii="Times New Roman" w:hAnsi="Times New Roman" w:cs="Times New Roman"/>
                <w:sz w:val="24"/>
                <w:szCs w:val="24"/>
                <w:vertAlign w:val="superscript"/>
              </w:rPr>
              <w:t>-5</w:t>
            </w:r>
            <w:r>
              <w:rPr>
                <w:rFonts w:ascii="Times New Roman" w:hAnsi="Times New Roman" w:cs="Times New Roman"/>
                <w:sz w:val="24"/>
                <w:szCs w:val="24"/>
                <w:lang w:val="kk-KZ"/>
              </w:rPr>
              <w:t>м</w:t>
            </w:r>
            <w:r>
              <w:rPr>
                <w:rFonts w:ascii="Times New Roman" w:hAnsi="Times New Roman" w:cs="Times New Roman"/>
                <w:sz w:val="24"/>
                <w:szCs w:val="24"/>
                <w:vertAlign w:val="superscript"/>
                <w:lang w:val="kk-KZ"/>
              </w:rPr>
              <w:t>3</w:t>
            </w:r>
          </w:p>
          <w:p w:rsidR="00DD50EA" w:rsidRDefault="00044ADC">
            <w:pPr>
              <w:spacing w:line="360" w:lineRule="auto"/>
              <w:rPr>
                <w:rFonts w:ascii="Times New Roman" w:hAnsi="Times New Roman" w:cs="Times New Roman"/>
                <w:sz w:val="24"/>
                <w:szCs w:val="24"/>
                <w:vertAlign w:val="superscript"/>
                <w:lang w:val="kk-KZ"/>
              </w:rPr>
            </w:pPr>
            <w:r>
              <w:rPr>
                <w:rFonts w:ascii="Times New Roman" w:hAnsi="Times New Roman" w:cs="Times New Roman"/>
                <w:sz w:val="24"/>
                <w:szCs w:val="24"/>
                <w:lang w:val="kk-KZ"/>
              </w:rPr>
              <w:t xml:space="preserve">б) </w:t>
            </w:r>
            <w:r w:rsidR="0068148F">
              <w:rPr>
                <w:rFonts w:ascii="Times New Roman" w:hAnsi="Times New Roman" w:cs="Times New Roman"/>
                <w:sz w:val="24"/>
                <w:szCs w:val="24"/>
                <w:lang w:val="kk-KZ"/>
              </w:rPr>
              <w:t>10</w:t>
            </w:r>
            <w:r w:rsidR="0068148F">
              <w:rPr>
                <w:rFonts w:ascii="Times New Roman" w:hAnsi="Times New Roman" w:cs="Times New Roman"/>
                <w:sz w:val="24"/>
                <w:szCs w:val="24"/>
                <w:vertAlign w:val="superscript"/>
                <w:lang w:val="kk-KZ"/>
              </w:rPr>
              <w:t>3</w:t>
            </w:r>
            <w:r w:rsidR="0068148F">
              <w:rPr>
                <w:rFonts w:ascii="Times New Roman" w:hAnsi="Times New Roman" w:cs="Times New Roman"/>
                <w:sz w:val="24"/>
                <w:szCs w:val="24"/>
                <w:lang w:val="kk-KZ"/>
              </w:rPr>
              <w:t xml:space="preserve"> кг/м</w:t>
            </w:r>
            <w:r w:rsidR="0068148F">
              <w:rPr>
                <w:rFonts w:ascii="Times New Roman" w:hAnsi="Times New Roman" w:cs="Times New Roman"/>
                <w:sz w:val="24"/>
                <w:szCs w:val="24"/>
                <w:vertAlign w:val="superscript"/>
                <w:lang w:val="kk-KZ"/>
              </w:rPr>
              <w:t>3</w:t>
            </w:r>
            <w:r w:rsidR="0068148F">
              <w:rPr>
                <w:rFonts w:ascii="Times New Roman" w:hAnsi="Times New Roman" w:cs="Times New Roman"/>
                <w:sz w:val="24"/>
                <w:szCs w:val="24"/>
              </w:rPr>
              <w:t xml:space="preserve">= 1000 </w:t>
            </w:r>
            <w:r w:rsidR="0068148F">
              <w:rPr>
                <w:rFonts w:ascii="Times New Roman" w:hAnsi="Times New Roman" w:cs="Times New Roman"/>
                <w:sz w:val="24"/>
                <w:szCs w:val="24"/>
                <w:lang w:val="kk-KZ"/>
              </w:rPr>
              <w:t>кг/м</w:t>
            </w:r>
            <w:r w:rsidR="0068148F">
              <w:rPr>
                <w:rFonts w:ascii="Times New Roman" w:hAnsi="Times New Roman" w:cs="Times New Roman"/>
                <w:sz w:val="24"/>
                <w:szCs w:val="24"/>
                <w:vertAlign w:val="superscript"/>
                <w:lang w:val="kk-KZ"/>
              </w:rPr>
              <w:t>3</w:t>
            </w:r>
          </w:p>
          <w:p w:rsidR="0068148F" w:rsidRDefault="00DD50EA">
            <w:pPr>
              <w:spacing w:line="360" w:lineRule="auto"/>
              <w:rPr>
                <w:rFonts w:ascii="Times New Roman" w:hAnsi="Times New Roman" w:cs="Times New Roman"/>
                <w:sz w:val="24"/>
                <w:szCs w:val="24"/>
                <w:vertAlign w:val="superscript"/>
                <w:lang w:val="kk-KZ"/>
              </w:rPr>
            </w:pPr>
            <w:r>
              <w:rPr>
                <w:rFonts w:ascii="Times New Roman" w:hAnsi="Times New Roman" w:cs="Times New Roman"/>
                <w:sz w:val="24"/>
                <w:szCs w:val="24"/>
                <w:lang w:val="kk-KZ"/>
              </w:rPr>
              <w:t>в) су,  ρ</w:t>
            </w:r>
            <w:r w:rsidRPr="00B6664C">
              <w:rPr>
                <w:rFonts w:ascii="Times New Roman" w:hAnsi="Times New Roman" w:cs="Times New Roman"/>
                <w:sz w:val="24"/>
                <w:szCs w:val="24"/>
              </w:rPr>
              <w:t xml:space="preserve">=1000 </w:t>
            </w:r>
            <w:r>
              <w:rPr>
                <w:rFonts w:ascii="Times New Roman" w:hAnsi="Times New Roman" w:cs="Times New Roman"/>
                <w:sz w:val="24"/>
                <w:szCs w:val="24"/>
                <w:lang w:val="kk-KZ"/>
              </w:rPr>
              <w:t>кг/м</w:t>
            </w:r>
            <w:r>
              <w:rPr>
                <w:rFonts w:ascii="Times New Roman" w:hAnsi="Times New Roman" w:cs="Times New Roman"/>
                <w:sz w:val="24"/>
                <w:szCs w:val="24"/>
                <w:vertAlign w:val="superscript"/>
                <w:lang w:val="kk-KZ"/>
              </w:rPr>
              <w:t>3</w:t>
            </w:r>
          </w:p>
          <w:p w:rsidR="00922BA6" w:rsidRDefault="00922BA6">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г) </w:t>
            </w:r>
            <w:r w:rsidR="00B6664C">
              <w:rPr>
                <w:rFonts w:ascii="Times New Roman" w:hAnsi="Times New Roman" w:cs="Times New Roman"/>
                <w:sz w:val="24"/>
                <w:szCs w:val="24"/>
                <w:lang w:val="kk-KZ"/>
              </w:rPr>
              <w:t>30см</w:t>
            </w:r>
            <w:r w:rsidR="00B6664C">
              <w:rPr>
                <w:rFonts w:ascii="Times New Roman" w:hAnsi="Times New Roman" w:cs="Times New Roman"/>
                <w:sz w:val="24"/>
                <w:szCs w:val="24"/>
                <w:vertAlign w:val="superscript"/>
                <w:lang w:val="kk-KZ"/>
              </w:rPr>
              <w:t>3</w:t>
            </w:r>
            <w:r w:rsidR="00B6664C">
              <w:rPr>
                <w:rFonts w:ascii="Times New Roman" w:hAnsi="Times New Roman" w:cs="Times New Roman"/>
                <w:sz w:val="24"/>
                <w:szCs w:val="24"/>
              </w:rPr>
              <w:t>=</w:t>
            </w:r>
            <w:r w:rsidR="00B6664C">
              <w:rPr>
                <w:rFonts w:ascii="Times New Roman" w:hAnsi="Times New Roman" w:cs="Times New Roman"/>
                <w:sz w:val="24"/>
                <w:szCs w:val="24"/>
                <w:lang w:val="kk-KZ"/>
              </w:rPr>
              <w:t>3*10</w:t>
            </w:r>
            <w:r w:rsidR="00B6664C">
              <w:rPr>
                <w:rFonts w:ascii="Times New Roman" w:hAnsi="Times New Roman" w:cs="Times New Roman"/>
                <w:sz w:val="24"/>
                <w:szCs w:val="24"/>
                <w:vertAlign w:val="superscript"/>
                <w:lang w:val="kk-KZ"/>
              </w:rPr>
              <w:t>-5</w:t>
            </w:r>
            <w:r w:rsidR="00B6664C">
              <w:rPr>
                <w:rFonts w:ascii="Times New Roman" w:hAnsi="Times New Roman" w:cs="Times New Roman"/>
                <w:sz w:val="24"/>
                <w:szCs w:val="24"/>
                <w:lang w:val="kk-KZ"/>
              </w:rPr>
              <w:t xml:space="preserve"> м</w:t>
            </w:r>
            <w:r w:rsidR="00B6664C">
              <w:rPr>
                <w:rFonts w:ascii="Times New Roman" w:hAnsi="Times New Roman" w:cs="Times New Roman"/>
                <w:sz w:val="24"/>
                <w:szCs w:val="24"/>
                <w:vertAlign w:val="superscript"/>
                <w:lang w:val="kk-KZ"/>
              </w:rPr>
              <w:t>3</w:t>
            </w:r>
          </w:p>
          <w:p w:rsidR="006C6F32" w:rsidRDefault="006C6F32">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д) 720 г </w:t>
            </w:r>
            <w:r>
              <w:rPr>
                <w:rFonts w:ascii="Times New Roman" w:hAnsi="Times New Roman" w:cs="Times New Roman"/>
                <w:sz w:val="24"/>
                <w:szCs w:val="24"/>
              </w:rPr>
              <w:t xml:space="preserve">= </w:t>
            </w:r>
            <w:r w:rsidRPr="0048510D">
              <w:rPr>
                <w:rFonts w:ascii="Times New Roman" w:hAnsi="Times New Roman" w:cs="Times New Roman"/>
                <w:sz w:val="24"/>
                <w:szCs w:val="24"/>
              </w:rPr>
              <w:t>72*10</w:t>
            </w:r>
            <w:r w:rsidRPr="0048510D">
              <w:rPr>
                <w:rFonts w:ascii="Times New Roman" w:hAnsi="Times New Roman" w:cs="Times New Roman"/>
                <w:sz w:val="24"/>
                <w:szCs w:val="24"/>
                <w:vertAlign w:val="superscript"/>
              </w:rPr>
              <w:t>-2</w:t>
            </w:r>
            <w:r>
              <w:rPr>
                <w:rFonts w:ascii="Times New Roman" w:hAnsi="Times New Roman" w:cs="Times New Roman"/>
                <w:sz w:val="24"/>
                <w:szCs w:val="24"/>
                <w:lang w:val="kk-KZ"/>
              </w:rPr>
              <w:t xml:space="preserve">кг </w:t>
            </w:r>
            <w:r>
              <w:rPr>
                <w:rFonts w:ascii="Times New Roman" w:hAnsi="Times New Roman" w:cs="Times New Roman"/>
                <w:sz w:val="24"/>
                <w:szCs w:val="24"/>
              </w:rPr>
              <w:t>=</w:t>
            </w:r>
            <w:r>
              <w:rPr>
                <w:rFonts w:ascii="Times New Roman" w:hAnsi="Times New Roman" w:cs="Times New Roman"/>
                <w:sz w:val="24"/>
                <w:szCs w:val="24"/>
                <w:lang w:val="kk-KZ"/>
              </w:rPr>
              <w:t xml:space="preserve"> 0,72 кг</w:t>
            </w:r>
          </w:p>
          <w:p w:rsidR="00985FD0" w:rsidRPr="0048510D" w:rsidRDefault="00985FD0">
            <w:pPr>
              <w:spacing w:line="360" w:lineRule="auto"/>
              <w:rPr>
                <w:rFonts w:ascii="Times New Roman" w:hAnsi="Times New Roman" w:cs="Times New Roman"/>
                <w:sz w:val="24"/>
                <w:szCs w:val="24"/>
                <w:vertAlign w:val="superscript"/>
              </w:rPr>
            </w:pPr>
            <w:r>
              <w:rPr>
                <w:rFonts w:ascii="Times New Roman" w:hAnsi="Times New Roman" w:cs="Times New Roman"/>
                <w:sz w:val="24"/>
                <w:szCs w:val="24"/>
                <w:lang w:val="kk-KZ"/>
              </w:rPr>
              <w:t>е) 24*10</w:t>
            </w:r>
            <w:r>
              <w:rPr>
                <w:rFonts w:ascii="Times New Roman" w:hAnsi="Times New Roman" w:cs="Times New Roman"/>
                <w:sz w:val="24"/>
                <w:szCs w:val="24"/>
                <w:vertAlign w:val="superscript"/>
                <w:lang w:val="kk-KZ"/>
              </w:rPr>
              <w:t>3</w:t>
            </w:r>
            <w:r>
              <w:rPr>
                <w:rFonts w:ascii="Times New Roman" w:hAnsi="Times New Roman" w:cs="Times New Roman"/>
                <w:sz w:val="24"/>
                <w:szCs w:val="24"/>
                <w:lang w:val="kk-KZ"/>
              </w:rPr>
              <w:t xml:space="preserve"> кг/м</w:t>
            </w:r>
            <w:r>
              <w:rPr>
                <w:rFonts w:ascii="Times New Roman" w:hAnsi="Times New Roman" w:cs="Times New Roman"/>
                <w:sz w:val="24"/>
                <w:szCs w:val="24"/>
                <w:vertAlign w:val="superscript"/>
                <w:lang w:val="kk-KZ"/>
              </w:rPr>
              <w:t>3</w:t>
            </w:r>
            <w:r>
              <w:rPr>
                <w:rFonts w:ascii="Times New Roman" w:hAnsi="Times New Roman" w:cs="Times New Roman"/>
                <w:sz w:val="24"/>
                <w:szCs w:val="24"/>
              </w:rPr>
              <w:t xml:space="preserve">= </w:t>
            </w:r>
            <w:r w:rsidRPr="0048510D">
              <w:rPr>
                <w:rFonts w:ascii="Times New Roman" w:hAnsi="Times New Roman" w:cs="Times New Roman"/>
                <w:sz w:val="24"/>
                <w:szCs w:val="24"/>
              </w:rPr>
              <w:t>24000</w:t>
            </w:r>
            <w:r>
              <w:rPr>
                <w:rFonts w:ascii="Times New Roman" w:hAnsi="Times New Roman" w:cs="Times New Roman"/>
                <w:sz w:val="24"/>
                <w:szCs w:val="24"/>
                <w:lang w:val="kk-KZ"/>
              </w:rPr>
              <w:t>кг/м</w:t>
            </w:r>
            <w:r>
              <w:rPr>
                <w:rFonts w:ascii="Times New Roman" w:hAnsi="Times New Roman" w:cs="Times New Roman"/>
                <w:sz w:val="24"/>
                <w:szCs w:val="24"/>
                <w:vertAlign w:val="superscript"/>
                <w:lang w:val="kk-KZ"/>
              </w:rPr>
              <w:t>3</w:t>
            </w:r>
          </w:p>
          <w:p w:rsidR="00165637" w:rsidRPr="00165637" w:rsidRDefault="0016563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ж) </w:t>
            </w:r>
          </w:p>
        </w:tc>
        <w:tc>
          <w:tcPr>
            <w:tcW w:w="1134"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5637" w:rsidRPr="00044ADC"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410"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rPr>
                <w:rFonts w:ascii="Times New Roman" w:hAnsi="Times New Roman" w:cs="Times New Roman"/>
                <w:sz w:val="24"/>
                <w:szCs w:val="24"/>
              </w:rPr>
            </w:pPr>
          </w:p>
        </w:tc>
      </w:tr>
      <w:tr w:rsidR="00044ADC" w:rsidTr="00044ADC">
        <w:tc>
          <w:tcPr>
            <w:tcW w:w="1559"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044ADC" w:rsidRPr="00DD1590" w:rsidRDefault="00DD1590">
            <w:pPr>
              <w:spacing w:line="360" w:lineRule="auto"/>
              <w:rPr>
                <w:rFonts w:ascii="Times New Roman" w:hAnsi="Times New Roman" w:cs="Times New Roman"/>
                <w:sz w:val="24"/>
                <w:szCs w:val="24"/>
                <w:lang w:val="kk-KZ"/>
              </w:rPr>
            </w:pPr>
            <w:r>
              <w:rPr>
                <w:rFonts w:ascii="Times New Roman" w:hAnsi="Times New Roman" w:cs="Times New Roman"/>
                <w:sz w:val="24"/>
                <w:szCs w:val="24"/>
                <w:lang w:val="en-US"/>
              </w:rPr>
              <w:t>g</w:t>
            </w:r>
            <w:r w:rsidRPr="00DD1590">
              <w:rPr>
                <w:rFonts w:ascii="Times New Roman" w:hAnsi="Times New Roman" w:cs="Times New Roman"/>
                <w:sz w:val="24"/>
                <w:szCs w:val="24"/>
              </w:rPr>
              <w:t xml:space="preserve"> = 3.7 </w:t>
            </w:r>
            <w:r>
              <w:rPr>
                <w:rFonts w:ascii="Times New Roman" w:hAnsi="Times New Roman" w:cs="Times New Roman"/>
                <w:sz w:val="24"/>
                <w:szCs w:val="24"/>
                <w:lang w:val="kk-KZ"/>
              </w:rPr>
              <w:t>м/с</w:t>
            </w:r>
            <w:r>
              <w:rPr>
                <w:rFonts w:ascii="Times New Roman" w:hAnsi="Times New Roman" w:cs="Times New Roman"/>
                <w:sz w:val="24"/>
                <w:szCs w:val="24"/>
                <w:vertAlign w:val="superscript"/>
                <w:lang w:val="kk-KZ"/>
              </w:rPr>
              <w:t>2</w:t>
            </w:r>
            <w:r>
              <w:rPr>
                <w:rFonts w:ascii="Times New Roman" w:hAnsi="Times New Roman" w:cs="Times New Roman"/>
                <w:sz w:val="24"/>
                <w:szCs w:val="24"/>
                <w:lang w:val="kk-KZ"/>
              </w:rPr>
              <w:t>, дене Марста орналасқан.</w:t>
            </w:r>
          </w:p>
        </w:tc>
        <w:tc>
          <w:tcPr>
            <w:tcW w:w="1134" w:type="dxa"/>
            <w:tcBorders>
              <w:top w:val="single" w:sz="4" w:space="0" w:color="auto"/>
              <w:left w:val="single" w:sz="4" w:space="0" w:color="auto"/>
              <w:bottom w:val="single" w:sz="4" w:space="0" w:color="auto"/>
              <w:right w:val="single" w:sz="4" w:space="0" w:color="auto"/>
            </w:tcBorders>
            <w:hideMark/>
          </w:tcPr>
          <w:p w:rsidR="00044ADC"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410"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jc w:val="center"/>
              <w:rPr>
                <w:rFonts w:ascii="Times New Roman" w:hAnsi="Times New Roman" w:cs="Times New Roman"/>
                <w:sz w:val="24"/>
                <w:szCs w:val="24"/>
              </w:rPr>
            </w:pPr>
          </w:p>
        </w:tc>
      </w:tr>
      <w:tr w:rsidR="00044ADC" w:rsidTr="00044ADC">
        <w:tc>
          <w:tcPr>
            <w:tcW w:w="1559"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tcPr>
          <w:p w:rsidR="00044ADC" w:rsidRPr="00AA086F" w:rsidRDefault="00AA086F">
            <w:pPr>
              <w:spacing w:line="360" w:lineRule="auto"/>
              <w:rPr>
                <w:rFonts w:ascii="Times New Roman" w:hAnsi="Times New Roman" w:cs="Times New Roman"/>
                <w:sz w:val="24"/>
                <w:szCs w:val="24"/>
                <w:lang w:val="kk-KZ"/>
              </w:rPr>
            </w:pPr>
            <w:r>
              <w:rPr>
                <w:rFonts w:ascii="Times New Roman" w:hAnsi="Times New Roman" w:cs="Times New Roman"/>
                <w:sz w:val="24"/>
                <w:szCs w:val="24"/>
                <w:lang w:val="en-US"/>
              </w:rPr>
              <w:t xml:space="preserve">F = 8 </w:t>
            </w:r>
            <w:r>
              <w:rPr>
                <w:rFonts w:ascii="Times New Roman" w:hAnsi="Times New Roman" w:cs="Times New Roman"/>
                <w:sz w:val="24"/>
                <w:szCs w:val="24"/>
                <w:lang w:val="kk-KZ"/>
              </w:rPr>
              <w:t>Н</w:t>
            </w:r>
          </w:p>
        </w:tc>
        <w:tc>
          <w:tcPr>
            <w:tcW w:w="1134" w:type="dxa"/>
            <w:tcBorders>
              <w:top w:val="single" w:sz="4" w:space="0" w:color="auto"/>
              <w:left w:val="single" w:sz="4" w:space="0" w:color="auto"/>
              <w:bottom w:val="single" w:sz="4" w:space="0" w:color="auto"/>
              <w:right w:val="single" w:sz="4" w:space="0" w:color="auto"/>
            </w:tcBorders>
            <w:hideMark/>
          </w:tcPr>
          <w:p w:rsidR="00044ADC" w:rsidRPr="00165637" w:rsidRDefault="0016563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410"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jc w:val="center"/>
              <w:rPr>
                <w:rFonts w:ascii="Times New Roman" w:hAnsi="Times New Roman" w:cs="Times New Roman"/>
                <w:sz w:val="24"/>
                <w:szCs w:val="24"/>
              </w:rPr>
            </w:pPr>
          </w:p>
        </w:tc>
      </w:tr>
      <w:tr w:rsidR="00044ADC" w:rsidTr="00D4427E">
        <w:tc>
          <w:tcPr>
            <w:tcW w:w="1559"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sz w:val="24"/>
                <w:szCs w:val="24"/>
              </w:rPr>
            </w:pPr>
            <w:r>
              <w:rPr>
                <w:rFonts w:ascii="Times New Roman" w:hAnsi="Times New Roman" w:cs="Times New Roman"/>
                <w:b/>
                <w:sz w:val="24"/>
                <w:szCs w:val="24"/>
              </w:rPr>
              <w:t>Жалпы   балл</w:t>
            </w:r>
          </w:p>
        </w:tc>
        <w:tc>
          <w:tcPr>
            <w:tcW w:w="4111"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44ADC" w:rsidRDefault="00044ADC">
            <w:pPr>
              <w:spacing w:line="36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p>
        </w:tc>
        <w:tc>
          <w:tcPr>
            <w:tcW w:w="2410" w:type="dxa"/>
            <w:tcBorders>
              <w:top w:val="single" w:sz="4" w:space="0" w:color="auto"/>
              <w:left w:val="single" w:sz="4" w:space="0" w:color="auto"/>
              <w:bottom w:val="single" w:sz="4" w:space="0" w:color="auto"/>
              <w:right w:val="single" w:sz="4" w:space="0" w:color="auto"/>
            </w:tcBorders>
          </w:tcPr>
          <w:p w:rsidR="00044ADC" w:rsidRDefault="00044ADC">
            <w:pPr>
              <w:spacing w:line="360" w:lineRule="auto"/>
              <w:jc w:val="center"/>
              <w:rPr>
                <w:rFonts w:ascii="Times New Roman" w:hAnsi="Times New Roman" w:cs="Times New Roman"/>
                <w:sz w:val="24"/>
                <w:szCs w:val="24"/>
              </w:rPr>
            </w:pPr>
          </w:p>
        </w:tc>
      </w:tr>
    </w:tbl>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D4427E" w:rsidRDefault="00D4427E" w:rsidP="00177333">
      <w:pPr>
        <w:spacing w:after="0" w:line="240" w:lineRule="auto"/>
        <w:jc w:val="both"/>
        <w:rPr>
          <w:rFonts w:ascii="Times New Roman" w:hAnsi="Times New Roman"/>
          <w:color w:val="000000" w:themeColor="text1"/>
          <w:sz w:val="24"/>
          <w:szCs w:val="24"/>
          <w:lang w:val="kk-KZ"/>
        </w:rPr>
      </w:pPr>
    </w:p>
    <w:p w:rsidR="00177333" w:rsidRPr="004B798E" w:rsidRDefault="00177333" w:rsidP="00177333">
      <w:pPr>
        <w:spacing w:after="0" w:line="240" w:lineRule="auto"/>
        <w:rPr>
          <w:rFonts w:ascii="Times New Roman" w:hAnsi="Times New Roman" w:cs="Times New Roman"/>
          <w:b/>
          <w:sz w:val="24"/>
          <w:szCs w:val="24"/>
          <w:lang w:val="kk-KZ"/>
        </w:rPr>
      </w:pPr>
      <w:r w:rsidRPr="00BC5AC6">
        <w:rPr>
          <w:rFonts w:ascii="Times New Roman" w:hAnsi="Times New Roman" w:cs="Times New Roman"/>
          <w:b/>
          <w:sz w:val="24"/>
          <w:szCs w:val="24"/>
          <w:lang w:val="kk-KZ"/>
        </w:rPr>
        <w:lastRenderedPageBreak/>
        <w:t>Оқушының аты жөні:</w:t>
      </w:r>
      <w:r w:rsidRPr="004B798E">
        <w:rPr>
          <w:rFonts w:ascii="Times New Roman" w:hAnsi="Times New Roman" w:cs="Times New Roman"/>
          <w:b/>
          <w:sz w:val="24"/>
          <w:szCs w:val="24"/>
          <w:lang w:val="kk-KZ"/>
        </w:rPr>
        <w:t>____________________________________</w:t>
      </w:r>
      <w:r w:rsidRPr="00BC5AC6">
        <w:rPr>
          <w:rFonts w:ascii="Times New Roman" w:hAnsi="Times New Roman" w:cs="Times New Roman"/>
          <w:b/>
          <w:sz w:val="24"/>
          <w:szCs w:val="24"/>
          <w:lang w:val="kk-KZ"/>
        </w:rPr>
        <w:t xml:space="preserve">    Сыныбы:</w:t>
      </w:r>
      <w:r w:rsidRPr="004B798E">
        <w:rPr>
          <w:rFonts w:ascii="Times New Roman" w:hAnsi="Times New Roman" w:cs="Times New Roman"/>
          <w:b/>
          <w:sz w:val="24"/>
          <w:szCs w:val="24"/>
          <w:lang w:val="kk-KZ"/>
        </w:rPr>
        <w:t>_______________</w:t>
      </w:r>
    </w:p>
    <w:p w:rsidR="00177333" w:rsidRPr="00BC5AC6"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Pr="00BC5AC6" w:rsidRDefault="00177333" w:rsidP="00177333">
      <w:pPr>
        <w:autoSpaceDE w:val="0"/>
        <w:autoSpaceDN w:val="0"/>
        <w:adjustRightInd w:val="0"/>
        <w:spacing w:after="0" w:line="240" w:lineRule="auto"/>
        <w:jc w:val="center"/>
        <w:rPr>
          <w:rFonts w:ascii="Times New Roman" w:eastAsiaTheme="majorEastAsia" w:hAnsi="Times New Roman"/>
          <w:b/>
          <w:bCs/>
          <w:sz w:val="24"/>
          <w:szCs w:val="24"/>
          <w:lang w:val="kk-KZ"/>
        </w:rPr>
      </w:pPr>
      <w:r w:rsidRPr="00BC5AC6">
        <w:rPr>
          <w:rFonts w:ascii="Times New Roman" w:eastAsia="Times New Roman" w:hAnsi="Times New Roman"/>
          <w:b/>
          <w:bCs/>
          <w:sz w:val="24"/>
          <w:szCs w:val="24"/>
          <w:lang w:val="kk-KZ"/>
        </w:rPr>
        <w:t xml:space="preserve">«Физика» пәнінен </w:t>
      </w:r>
      <w:r>
        <w:rPr>
          <w:rFonts w:ascii="Times New Roman" w:eastAsiaTheme="majorEastAsia" w:hAnsi="Times New Roman"/>
          <w:b/>
          <w:bCs/>
          <w:sz w:val="24"/>
          <w:szCs w:val="24"/>
          <w:lang w:val="kk-KZ"/>
        </w:rPr>
        <w:t>2</w:t>
      </w:r>
      <w:r w:rsidRPr="00BC5AC6">
        <w:rPr>
          <w:rFonts w:ascii="Times New Roman" w:eastAsiaTheme="majorEastAsia" w:hAnsi="Times New Roman"/>
          <w:b/>
          <w:bCs/>
          <w:sz w:val="24"/>
          <w:szCs w:val="24"/>
          <w:lang w:val="kk-KZ"/>
        </w:rPr>
        <w:t xml:space="preserve">-тоқсанға арналған </w:t>
      </w:r>
    </w:p>
    <w:p w:rsidR="00177333" w:rsidRDefault="00177333" w:rsidP="00177333">
      <w:pPr>
        <w:autoSpaceDE w:val="0"/>
        <w:autoSpaceDN w:val="0"/>
        <w:adjustRightInd w:val="0"/>
        <w:spacing w:after="0" w:line="240" w:lineRule="auto"/>
        <w:jc w:val="center"/>
        <w:rPr>
          <w:rFonts w:ascii="Times New Roman" w:hAnsi="Times New Roman"/>
          <w:b/>
          <w:sz w:val="24"/>
          <w:szCs w:val="24"/>
          <w:lang w:val="kk-KZ"/>
        </w:rPr>
      </w:pPr>
      <w:r w:rsidRPr="00BC5AC6">
        <w:rPr>
          <w:rFonts w:ascii="Times New Roman" w:eastAsiaTheme="majorEastAsia" w:hAnsi="Times New Roman"/>
          <w:b/>
          <w:bCs/>
          <w:sz w:val="24"/>
          <w:szCs w:val="24"/>
          <w:lang w:val="kk-KZ"/>
        </w:rPr>
        <w:t xml:space="preserve">жиынтық бағалаудың </w:t>
      </w:r>
      <w:r w:rsidRPr="00BC5AC6">
        <w:rPr>
          <w:rFonts w:ascii="Times New Roman" w:hAnsi="Times New Roman"/>
          <w:b/>
          <w:sz w:val="24"/>
          <w:szCs w:val="24"/>
          <w:lang w:val="kk-KZ"/>
        </w:rPr>
        <w:t>тапсырмалары</w:t>
      </w:r>
    </w:p>
    <w:p w:rsidR="00291A58" w:rsidRDefault="00291A58" w:rsidP="00177333">
      <w:pPr>
        <w:autoSpaceDE w:val="0"/>
        <w:autoSpaceDN w:val="0"/>
        <w:adjustRightInd w:val="0"/>
        <w:spacing w:after="0" w:line="240" w:lineRule="auto"/>
        <w:jc w:val="center"/>
        <w:rPr>
          <w:rFonts w:ascii="Times New Roman" w:hAnsi="Times New Roman"/>
          <w:b/>
          <w:sz w:val="24"/>
          <w:szCs w:val="24"/>
          <w:lang w:val="kk-KZ"/>
        </w:rPr>
      </w:pPr>
    </w:p>
    <w:p w:rsidR="00291A58" w:rsidRPr="00BC5AC6" w:rsidRDefault="00291A58" w:rsidP="00177333">
      <w:pPr>
        <w:autoSpaceDE w:val="0"/>
        <w:autoSpaceDN w:val="0"/>
        <w:adjustRightInd w:val="0"/>
        <w:spacing w:after="0" w:line="240" w:lineRule="auto"/>
        <w:jc w:val="center"/>
        <w:rPr>
          <w:rFonts w:ascii="Times New Roman" w:eastAsia="Times New Roman" w:hAnsi="Times New Roman"/>
          <w:b/>
          <w:bCs/>
          <w:sz w:val="24"/>
          <w:szCs w:val="24"/>
          <w:lang w:val="kk-KZ"/>
        </w:rPr>
      </w:pPr>
      <w:r>
        <w:rPr>
          <w:rFonts w:ascii="Times New Roman" w:hAnsi="Times New Roman"/>
          <w:b/>
          <w:sz w:val="24"/>
          <w:szCs w:val="24"/>
          <w:lang w:val="kk-KZ"/>
        </w:rPr>
        <w:t>ІІ нұсқа</w:t>
      </w:r>
    </w:p>
    <w:p w:rsidR="00177333" w:rsidRPr="00BC5AC6" w:rsidRDefault="00177333" w:rsidP="00177333">
      <w:pPr>
        <w:spacing w:after="0" w:line="240" w:lineRule="auto"/>
        <w:rPr>
          <w:rFonts w:ascii="Times New Roman" w:hAnsi="Times New Roman" w:cs="Times New Roman"/>
          <w:b/>
          <w:sz w:val="24"/>
          <w:szCs w:val="24"/>
          <w:lang w:val="kk-KZ"/>
        </w:rPr>
      </w:pPr>
    </w:p>
    <w:p w:rsidR="00177333" w:rsidRPr="00BC5AC6" w:rsidRDefault="00177333" w:rsidP="00177333">
      <w:pPr>
        <w:spacing w:after="0" w:line="240" w:lineRule="auto"/>
        <w:rPr>
          <w:rFonts w:ascii="Times New Roman" w:hAnsi="Times New Roman" w:cs="Times New Roman"/>
          <w:sz w:val="24"/>
          <w:szCs w:val="24"/>
          <w:lang w:val="kk-KZ"/>
        </w:rPr>
      </w:pPr>
      <w:r w:rsidRPr="00BC5AC6">
        <w:rPr>
          <w:rFonts w:ascii="Times New Roman" w:hAnsi="Times New Roman" w:cs="Times New Roman"/>
          <w:sz w:val="24"/>
          <w:szCs w:val="24"/>
          <w:lang w:val="kk-KZ"/>
        </w:rPr>
        <w:t xml:space="preserve">1. </w:t>
      </w:r>
      <w:r>
        <w:rPr>
          <w:rFonts w:ascii="Times New Roman" w:hAnsi="Times New Roman" w:cs="Times New Roman"/>
          <w:sz w:val="24"/>
          <w:szCs w:val="24"/>
          <w:lang w:val="kk-KZ"/>
        </w:rPr>
        <w:t xml:space="preserve">Салмақ қандай әріппен белгіленеді? </w:t>
      </w:r>
      <w:r>
        <w:rPr>
          <w:rFonts w:ascii="Times New Roman" w:hAnsi="Times New Roman"/>
          <w:color w:val="000000" w:themeColor="text1"/>
          <w:sz w:val="24"/>
          <w:szCs w:val="24"/>
          <w:lang w:val="kk-KZ"/>
        </w:rPr>
        <w:t>[1]</w:t>
      </w:r>
    </w:p>
    <w:p w:rsidR="00177333" w:rsidRPr="00CD73AB" w:rsidRDefault="00177333" w:rsidP="00177333">
      <w:pPr>
        <w:spacing w:after="0" w:line="240" w:lineRule="auto"/>
        <w:rPr>
          <w:rFonts w:ascii="Times New Roman" w:hAnsi="Times New Roman" w:cs="Times New Roman"/>
          <w:sz w:val="24"/>
          <w:szCs w:val="24"/>
          <w:lang w:val="kk-KZ"/>
        </w:rPr>
      </w:pPr>
      <w:r w:rsidRPr="00BC5AC6">
        <w:rPr>
          <w:rFonts w:ascii="Times New Roman" w:hAnsi="Times New Roman" w:cs="Times New Roman"/>
          <w:sz w:val="24"/>
          <w:szCs w:val="24"/>
          <w:lang w:val="kk-KZ"/>
        </w:rPr>
        <w:t xml:space="preserve">А) </w:t>
      </w:r>
      <w:r w:rsidRPr="00CD73AB">
        <w:rPr>
          <w:rFonts w:ascii="Times New Roman" w:hAnsi="Times New Roman" w:cs="Times New Roman"/>
          <w:sz w:val="24"/>
          <w:szCs w:val="24"/>
          <w:lang w:val="kk-KZ"/>
        </w:rPr>
        <w:t>m</w:t>
      </w:r>
      <w:r w:rsidRPr="00BC5AC6">
        <w:rPr>
          <w:rFonts w:ascii="Times New Roman" w:hAnsi="Times New Roman" w:cs="Times New Roman"/>
          <w:sz w:val="24"/>
          <w:szCs w:val="24"/>
          <w:lang w:val="kk-KZ"/>
        </w:rPr>
        <w:t xml:space="preserve">Ә) </w:t>
      </w:r>
      <w:r w:rsidRPr="00CD73AB">
        <w:rPr>
          <w:rFonts w:ascii="Times New Roman" w:hAnsi="Times New Roman" w:cs="Times New Roman"/>
          <w:sz w:val="24"/>
          <w:szCs w:val="24"/>
          <w:lang w:val="kk-KZ"/>
        </w:rPr>
        <w:t>F</w:t>
      </w:r>
      <w:r w:rsidRPr="00BC5AC6">
        <w:rPr>
          <w:rFonts w:ascii="Times New Roman" w:hAnsi="Times New Roman" w:cs="Times New Roman"/>
          <w:sz w:val="24"/>
          <w:szCs w:val="24"/>
          <w:lang w:val="kk-KZ"/>
        </w:rPr>
        <w:t>С)</w:t>
      </w:r>
      <w:r w:rsidRPr="00CD73AB">
        <w:rPr>
          <w:rFonts w:ascii="Times New Roman" w:hAnsi="Times New Roman" w:cs="Times New Roman"/>
          <w:sz w:val="24"/>
          <w:szCs w:val="24"/>
          <w:lang w:val="kk-KZ"/>
        </w:rPr>
        <w:t>N</w:t>
      </w:r>
      <w:r w:rsidRPr="00BC5AC6">
        <w:rPr>
          <w:rFonts w:ascii="Times New Roman" w:hAnsi="Times New Roman" w:cs="Times New Roman"/>
          <w:sz w:val="24"/>
          <w:szCs w:val="24"/>
          <w:lang w:val="kk-KZ"/>
        </w:rPr>
        <w:t xml:space="preserve">Д) </w:t>
      </w:r>
      <w:r w:rsidRPr="00CD73AB">
        <w:rPr>
          <w:rFonts w:ascii="Times New Roman" w:hAnsi="Times New Roman" w:cs="Times New Roman"/>
          <w:sz w:val="24"/>
          <w:szCs w:val="24"/>
          <w:lang w:val="kk-KZ"/>
        </w:rPr>
        <w:t>P</w:t>
      </w:r>
    </w:p>
    <w:p w:rsidR="00177333" w:rsidRDefault="00177333" w:rsidP="00177333">
      <w:pPr>
        <w:spacing w:after="0" w:line="240" w:lineRule="auto"/>
        <w:rPr>
          <w:rFonts w:ascii="Times New Roman" w:hAnsi="Times New Roman" w:cs="Times New Roman"/>
          <w:sz w:val="24"/>
          <w:szCs w:val="24"/>
          <w:lang w:val="kk-KZ"/>
        </w:rPr>
      </w:pPr>
    </w:p>
    <w:p w:rsidR="00177333" w:rsidRDefault="00177333" w:rsidP="00177333">
      <w:pPr>
        <w:spacing w:after="0" w:line="240" w:lineRule="auto"/>
        <w:rPr>
          <w:rFonts w:ascii="Times New Roman" w:hAnsi="Times New Roman"/>
          <w:color w:val="000000" w:themeColor="text1"/>
          <w:sz w:val="24"/>
          <w:szCs w:val="24"/>
          <w:lang w:val="kk-KZ"/>
        </w:rPr>
      </w:pPr>
      <w:r w:rsidRPr="00BC5AC6">
        <w:rPr>
          <w:rFonts w:ascii="Times New Roman" w:hAnsi="Times New Roman" w:cs="Times New Roman"/>
          <w:sz w:val="24"/>
          <w:szCs w:val="24"/>
          <w:lang w:val="kk-KZ"/>
        </w:rPr>
        <w:t xml:space="preserve">2. </w:t>
      </w:r>
      <w:r>
        <w:rPr>
          <w:rFonts w:ascii="Times New Roman" w:hAnsi="Times New Roman" w:cs="Times New Roman"/>
          <w:sz w:val="24"/>
          <w:szCs w:val="24"/>
          <w:lang w:val="kk-KZ"/>
        </w:rPr>
        <w:t xml:space="preserve">Қай заттың тығыздығы көп? </w:t>
      </w:r>
      <w:r>
        <w:rPr>
          <w:rFonts w:ascii="Times New Roman" w:hAnsi="Times New Roman"/>
          <w:color w:val="000000" w:themeColor="text1"/>
          <w:sz w:val="24"/>
          <w:szCs w:val="24"/>
          <w:lang w:val="kk-KZ"/>
        </w:rPr>
        <w:t>[3]</w:t>
      </w:r>
    </w:p>
    <w:p w:rsidR="00177333" w:rsidRPr="00BC5AC6" w:rsidRDefault="00177333" w:rsidP="00177333">
      <w:pPr>
        <w:spacing w:after="0" w:line="240" w:lineRule="auto"/>
        <w:rPr>
          <w:rFonts w:ascii="Times New Roman" w:hAnsi="Times New Roman" w:cs="Times New Roman"/>
          <w:sz w:val="24"/>
          <w:szCs w:val="24"/>
          <w:lang w:val="kk-KZ"/>
        </w:rPr>
      </w:pPr>
    </w:p>
    <w:p w:rsidR="00177333" w:rsidRPr="00BC5AC6" w:rsidRDefault="00947E1B" w:rsidP="00177333">
      <w:pPr>
        <w:spacing w:after="0" w:line="240" w:lineRule="auto"/>
        <w:rPr>
          <w:rFonts w:ascii="Times New Roman" w:hAnsi="Times New Roman" w:cs="Times New Roman"/>
          <w:sz w:val="24"/>
          <w:szCs w:val="24"/>
          <w:lang w:val="kk-KZ"/>
        </w:rPr>
      </w:pPr>
      <w:r>
        <w:rPr>
          <w:rFonts w:ascii="Times New Roman" w:hAnsi="Times New Roman" w:cs="Times New Roman"/>
          <w:noProof/>
          <w:sz w:val="24"/>
          <w:szCs w:val="24"/>
          <w:lang w:eastAsia="ru-RU"/>
        </w:rPr>
        <w:pict>
          <v:shape id="Куб 36" o:spid="_x0000_s1036" type="#_x0000_t16" style="position:absolute;margin-left:120.85pt;margin-top:8.45pt;width:58pt;height:57.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Zk0wIAABcGAAAOAAAAZHJzL2Uyb0RvYy54bWysVM1u2zAMvg/YOwi6r7bz1yWoU2RJPQwo&#10;2mLt0LMiS7EBWdIk5W/XvsXeYm/SvdEoyXGzNdhhWA4KJZIfyc8kLy53jUAbZmytZI6zsxQjJqkq&#10;a7nK8ZeH4t17jKwjsiRCSZbjPbP4cvr2zcVWT1hPVUqUzCAAkXay1TmunNOTJLG0Yg2xZ0ozCUqu&#10;TEMcXM0qKQ3ZAnojkl6ajpKtMqU2ijJr4XURlXga8Dln1N1ybplDIseQmwunCefSn8n0gkxWhuiq&#10;pm0a5B+yaEgtIWgHtSCOoLWpX0E1NTXKKu7OqGoSxXlNWagBqsnSP6q5r4hmoRYgx+qOJvv/YOnN&#10;5s6gusxxf4SRJA18o+fvP5+efyB4AHa22k7A6F7fmfZmQfSl7rhp/D8UgXaB0X3HKNs5ROHxvD8a&#10;pcA7BdV5vz/oDT1m8uKsjXUfmWqQF3JM10tfMJmQzbV10fRg0tJbFrUQQbZgEgWkFXCSBk9rVsu5&#10;MGhD4JMXxVWxyNqYK3tsPRqMx+MTHunVh8Uhy989stT/Xrsssnl/XBwFgfpWh+RELRHxwzAcRHdk&#10;KREMCA/N500NaWtKPNmR3iC5vWA+ZSE/Mw4fCQjtxfB+PFhXJaGUSZdFVUVKFosfhnQjiWGgvEdg&#10;PwB6ZA5cdtgtwGnsCNPae1cWpqtzbnn5m3PnESIr6TrnppbKnKpMQFVt5GgP6R9R48WlKvfQwkbF&#10;2baaFjX00jWx7o4YGGZoP1hQ7hYOLtQ2x6qVMKqU+Xbq3dvDjIEWoy0shxzbr2tiGEbik4ROG2eD&#10;gd8m4TIYnvfgYo41y2ONXDdzBc2YwSrUNIje3omDyI1qHmGPzXxUUBFJITZMgzOHy9zFpQWbkLLZ&#10;LJjBBtHEXct7TT24Z9XPysPukRjdDpSDSbxRh0Xyaq6irfeUarZ2itdh6F54bfmG7RMap92Ufr0d&#10;34PVyz6f/gIAAP//AwBQSwMEFAAGAAgAAAAhANw3RL7hAAAACgEAAA8AAABkcnMvZG93bnJldi54&#10;bWxMj81OwzAQhO9IvIO1SNyo07SkJcSp+ClCRUWCwoWbGy9J1HgdxW6Tvj3bUznuzGjm22wx2EYc&#10;sPO1IwXjUQQCqXCmplLB99fLzRyED5qMbhyhgiN6WOSXF5lOjevpEw+bUAouIZ9qBVUIbSqlLyq0&#10;2o9ci8Ter+usDnx2pTSd7rncNjKOokRaXRMvVLrFpwqL3WZveZeS1ePy582/Jx+v6+F53e/mx16p&#10;66vh4R5EwCGcw3DCZ3TImWnr9mS8aBTE0/GMo2wkdyA4MLmdsbBlYRJPQeaZ/P9C/gcAAP//AwBQ&#10;SwECLQAUAAYACAAAACEAtoM4kv4AAADhAQAAEwAAAAAAAAAAAAAAAAAAAAAAW0NvbnRlbnRfVHlw&#10;ZXNdLnhtbFBLAQItABQABgAIAAAAIQA4/SH/1gAAAJQBAAALAAAAAAAAAAAAAAAAAC8BAABfcmVs&#10;cy8ucmVsc1BLAQItABQABgAIAAAAIQBF0+Zk0wIAABcGAAAOAAAAAAAAAAAAAAAAAC4CAABkcnMv&#10;ZTJvRG9jLnhtbFBLAQItABQABgAIAAAAIQDcN0S+4QAAAAoBAAAPAAAAAAAAAAAAAAAAAC0FAABk&#10;cnMvZG93bnJldi54bWxQSwUGAAAAAAQABADzAAAAOwYAAAAA&#10;" fillcolor="#ffefd1" strokecolor="#243f60 [1604]" strokeweight="2pt">
            <v:fill color2="#d1c39f" colors="0 #ffefd1;42598f #f0ebd5;1 #d1c39f" focus="100%" type="gradient">
              <o:fill v:ext="view" type="gradientUnscaled"/>
            </v:fill>
          </v:shape>
        </w:pict>
      </w:r>
      <w:r>
        <w:rPr>
          <w:rFonts w:ascii="Times New Roman" w:hAnsi="Times New Roman" w:cs="Times New Roman"/>
          <w:noProof/>
          <w:sz w:val="24"/>
          <w:szCs w:val="24"/>
          <w:lang w:eastAsia="ru-RU"/>
        </w:rPr>
        <w:pict>
          <v:shape id="Куб 37" o:spid="_x0000_s1035" type="#_x0000_t16" style="position:absolute;margin-left:302.75pt;margin-top:8.6pt;width:58pt;height:57.7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Jp90wIAABcGAAAOAAAAZHJzL2Uyb0RvYy54bWysVM1u2zAMvg/YOwi6r7bzuwR1iiyZhwFF&#10;W6wdelZkKTYgS5qk/O26t9hb7E26NxolOW62BjsMy0GhRPIj+Znk5dW+EWjLjK2VzHF2kWLEJFVl&#10;Ldc5/vxQvHmLkXVElkQoyXJ8YBZfzV6/utzpKeupSomSGQQg0k53OseVc3qaJJZWrCH2QmkmQcmV&#10;aYiDq1knpSE7QG9E0kvTUbJTptRGUWYtvC6jEs8CPueMulvOLXNI5Bhyc+E04Vz5M5ldkunaEF3V&#10;tE2D/EMWDaklBO2glsQRtDH1C6impkZZxd0FVU2iOK8pCzVANVn6RzX3FdEs1ALkWN3RZP8fLL3Z&#10;3hlUlznujzGSpIFv9PT957enHwgegJ2dtlMwutd3pr1ZEH2pe24a/w9FoH1g9NAxyvYOUXgc90ej&#10;FHinoBr3+4Pe0GMmz87aWPeBqQZ5Icd0s/IFkynZXlsXTY8mLb1lUQsRZAsmUUBaASdp8LRmvVoI&#10;g7YEPnlRvC+WWRtzbU+tR4PJZHLGI33/bnnM8nePLPW/ly7LbNGfFCdBoL71MTlRS0T8MAwH0R1Z&#10;SgQDwkPzeVND2poST3akN0juIJhPWchPjMNHAkJ7MbwfD9ZVSShl0mVRVZGSxeKHId1IYhgo7xHY&#10;D4AemQOXHXYLcB47wrT23pWF6eqcW17+5tx5hMhKus65qaUy5yoTUFUbOdpD+ifUeHGlygO0sFFx&#10;tq2mRQ29dE2suyMGhhnaDxaUu4WDC7XLsWoljCplvp579/YwY6DFaAfLIcf2y4YYhpH4KKHTJtlg&#10;4LdJuAyG4x5czKlmdaqRm2ahoBkzWIWaBtHbO3EUuVHNI+yxuY8KKiIpxIZpcOZ4Wbi4tGATUjaf&#10;BzPYIJq4a3mvqQf3rPpZedg/EqPbgXIwiTfquEhezFW09Z5SzTdO8ToM3TOvLd+wfULjtJvSr7fT&#10;e7B63uezXwAAAP//AwBQSwMEFAAGAAgAAAAhACdYsjrgAAAACgEAAA8AAABkcnMvZG93bnJldi54&#10;bWxMj81OwzAQhO9IfQdrK3GjToOaVCFOVf6EqIoEhQs3N94mUeN1FLtN+vYsJzjuzGjm23w12lac&#10;sfeNIwXzWQQCqXSmoUrB1+fzzRKED5qMbh2hggt6WBWTq1xnxg30geddqASXkM+0gjqELpPSlzVa&#10;7WeuQ2Lv4HqrA599JU2vBy63rYyjKJFWN8QLte7wocbyuDtZ3qXk9f7pe+PfkveX7fi4HY7Ly6DU&#10;9XRc34EIOIa/MPziMzoUzLR3JzJetAqSaLHgKBtpDIIDaTxnYc/CbZyCLHL5/4XiBwAA//8DAFBL&#10;AQItABQABgAIAAAAIQC2gziS/gAAAOEBAAATAAAAAAAAAAAAAAAAAAAAAABbQ29udGVudF9UeXBl&#10;c10ueG1sUEsBAi0AFAAGAAgAAAAhADj9If/WAAAAlAEAAAsAAAAAAAAAAAAAAAAALwEAAF9yZWxz&#10;Ly5yZWxzUEsBAi0AFAAGAAgAAAAhAI4Ymn3TAgAAFwYAAA4AAAAAAAAAAAAAAAAALgIAAGRycy9l&#10;Mm9Eb2MueG1sUEsBAi0AFAAGAAgAAAAhACdYsjrgAAAACgEAAA8AAAAAAAAAAAAAAAAALQUAAGRy&#10;cy9kb3ducmV2LnhtbFBLBQYAAAAABAAEAPMAAAA6BgAAAAA=&#10;" fillcolor="#ffefd1" strokecolor="#243f60 [1604]" strokeweight="2pt">
            <v:fill color2="#d1c39f" colors="0 #ffefd1;42598f #f0ebd5;1 #d1c39f" focus="100%" type="gradient">
              <o:fill v:ext="view" type="gradientUnscaled"/>
            </v:fill>
          </v:shape>
        </w:pict>
      </w:r>
      <w:r>
        <w:rPr>
          <w:rFonts w:ascii="Times New Roman" w:hAnsi="Times New Roman" w:cs="Times New Roman"/>
          <w:noProof/>
          <w:sz w:val="24"/>
          <w:szCs w:val="24"/>
          <w:lang w:eastAsia="ru-RU"/>
        </w:rPr>
        <w:pict>
          <v:shape id="Куб 29" o:spid="_x0000_s1034" type="#_x0000_t16" style="position:absolute;margin-left:207.1pt;margin-top:8.15pt;width:58.05pt;height:57.7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FKp0wIAABcGAAAOAAAAZHJzL2Uyb0RvYy54bWysVEtu2zAQ3RfoHQjuG0n+RLUROXDtqCgQ&#10;JEaTImuaIi0BFMmStGV321v0Fr1JeqMOKVkxGqOLol7QQ868N5wnzlxd72uBdszYSskMJxcxRkxS&#10;VVRyk+Evj/m79xhZR2RBhJIswwdm8fXs7ZurRk/ZQJVKFMwgIJF22ugMl87paRRZWrKa2AulmQQn&#10;V6YmDrZmExWGNMBei2gQx5dRo0yhjaLMWjhdtk48C/ycM+ruObfMIZFhuJsLqwnr2q/R7IpMN4bo&#10;sqLdNcg/3KImlYSkPdWSOIK2pnpFVVfUKKu4u6CqjhTnFWWhBqgmif+o5qEkmoVaQByre5ns/6Ol&#10;d7uVQVWR4cEEI0lq+EbPP359f/6J4ADUabSdQtCDXpluZ8H0pe65qf0/FIH2QdFDryjbO0ThMB2m&#10;cZpiRMGVDofp8NJzRi9gbaz7yFSNvJFhul37gsmU7G6ta0OPIZ28RV4JEWwLIa2BtAJN4oC0ZrNe&#10;CIN2BD55nt/ky6TLubGn0ZejyWRyBhHffFiOzyKS2P9eQ5bJYjjJTyBQ3+Z4OVFJRHwzjEctHFlK&#10;BAPBw+PzoYZ0NUVe7FbeYLmDYP7KQn5mHD4SCDpo0/v2YH2VhFImXdK6SlKwtvhxuG4rYmgojwjq&#10;B0LPzEHLnrsjOM/d0nTxHspCd/XgTpe/gXtEyKyk68F1JZU5V5mAqrrMbTxc/0Qab65VcYAnbFTb&#10;21bTvIK3dEusWxEDzQxtDwPK3cPChWoyrDoLo1KZb+fOfTz0GHgxamA4ZNh+3RLDMBKfJLy0STIa&#10;+WkSNqNxOoCNOfWsTz1yWy8UPMYERqGmwfTxThxNblT9BHNs7rOCi0gKuaEbnDluFq4dWjAJKZvP&#10;QxhMEE3crXzQ1JN7VX2vPO6fiNFdQznoxDt1HCSv+qqN9Uip5luneBWa7kXXTm+YPuHhdJPSj7fT&#10;fYh6meez3wAAAP//AwBQSwMEFAAGAAgAAAAhADYQOy3hAAAACgEAAA8AAABkcnMvZG93bnJldi54&#10;bWxMj81OwzAQhO9IvIO1SNyok6ZEUYhT8StEVaS2cOHmxksSNV5Hsdukb89ygtvuzmjm22I52U6c&#10;cPCtIwXxLAKBVDnTUq3g8+PlJgPhgyajO0eo4IweluXlRaFz40ba4mkXasEh5HOtoAmhz6X0VYNW&#10;+5nrkVj7doPVgdehlmbQI4fbTs6jKJVWt8QNje7xscHqsDta7qX07eH5a+Xf083renpaj4fsPCp1&#10;fTXd34EIOIU/M/ziMzqUzLR3RzJedAoW8WLOVhbSBAQbbpOIhz0fkjgDWRby/wvlDwAAAP//AwBQ&#10;SwECLQAUAAYACAAAACEAtoM4kv4AAADhAQAAEwAAAAAAAAAAAAAAAAAAAAAAW0NvbnRlbnRfVHlw&#10;ZXNdLnhtbFBLAQItABQABgAIAAAAIQA4/SH/1gAAAJQBAAALAAAAAAAAAAAAAAAAAC8BAABfcmVs&#10;cy8ucmVsc1BLAQItABQABgAIAAAAIQAD9FKp0wIAABcGAAAOAAAAAAAAAAAAAAAAAC4CAABkcnMv&#10;ZTJvRG9jLnhtbFBLAQItABQABgAIAAAAIQA2EDst4QAAAAoBAAAPAAAAAAAAAAAAAAAAAC0FAABk&#10;cnMvZG93bnJldi54bWxQSwUGAAAAAAQABADzAAAAOwYAAAAA&#10;" fillcolor="#ffefd1" strokecolor="#243f60 [1604]" strokeweight="2pt">
            <v:fill color2="#d1c39f" colors="0 #ffefd1;42598f #f0ebd5;1 #d1c39f" focus="100%" type="gradient">
              <o:fill v:ext="view" type="gradientUnscaled"/>
            </v:fill>
          </v:shape>
        </w:pict>
      </w: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947E1B" w:rsidP="00177333">
      <w:pPr>
        <w:spacing w:after="0" w:line="240" w:lineRule="auto"/>
        <w:jc w:val="center"/>
        <w:rPr>
          <w:rFonts w:ascii="Times New Roman" w:hAnsi="Times New Roman" w:cs="Times New Roman"/>
          <w:sz w:val="24"/>
          <w:szCs w:val="24"/>
          <w:lang w:val="kk-KZ"/>
        </w:rPr>
      </w:pPr>
      <w:r>
        <w:rPr>
          <w:rFonts w:ascii="Times New Roman" w:hAnsi="Times New Roman" w:cs="Times New Roman"/>
          <w:noProof/>
          <w:sz w:val="24"/>
          <w:szCs w:val="24"/>
          <w:lang w:eastAsia="ru-RU"/>
        </w:rPr>
        <w:pict>
          <v:rect id="Прямоугольник 31" o:spid="_x0000_s1030" style="position:absolute;left:0;text-align:left;margin-left:301.8pt;margin-top:2.9pt;width:53.2pt;height:23.1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dhBswIAAIAFAAAOAAAAZHJzL2Uyb0RvYy54bWysVM1OGzEQvlfqO1i+l01CgBKxQRGIqhIC&#10;VKg4O16bXcnrcW0nu+mpUq+V+gh9iF6q/vAMmzfq2LtZKKAequaw8Xhmvvn7PAeHdanIUlhXgE7p&#10;cGtAidAcskLfpPTt1cmLl5Q4z3TGFGiR0pVw9HD6/NlBZSZiBDmoTFiCINpNKpPS3HszSRLHc1Ey&#10;twVGaFRKsCXzKNqbJLOsQvRSJaPBYDepwGbGAhfO4e1xq6TTiC+l4P5cSic8USnF3Hz82vidh28y&#10;PWCTG8tMXvAuDfYPWZSs0Bi0hzpmnpGFLR5BlQW34ED6LQ5lAlIWXMQasJrh4EE1lzkzItaCzXGm&#10;b5P7f7D8bHlhSZGldHtIiWYlzqj5sv6w/tz8bG7XH5uvzW3zY/2p+dV8a74TNMKOVcZN0PHSXNhO&#10;cngM5dfSluEfCyN17PKq77KoPeF4ubu3szvGWXBUjfa3t/fiFJI7Z2OdfyWgJOGQUotDjL1ly1Pn&#10;MSCabkxCLA0nhVJxkEr/cYGG4SYJ+bYZxpNfKRHslH4jJNaOOY1igMg6caQsWTLkC+NcaD9sVTnL&#10;RHu9M8BfaAPC9x5RioABWWJCPXYHEBj9GLuF6eyDq4ik7Z0Hf0usde49YmTQvncuCw32KQCFVXWR&#10;W/tNk9rWhC75el5HXow3E59DtkKuWGgfkTP8pMABnTLnL5jFV4MzxU3gz/EjFVQphe5ESQ72/VP3&#10;wR7JjFpKKnyFKXXvFswKStRrjTTfH44DVXwUxjt7IxTsfc38vkYvyiPAwSGTMbt4DPZebY7SQnmN&#10;C2MWoqKKaY6xU8q93QhHvt0OuHK4mM2iGT5Vw/ypvjQ8gIc+BwJe1dfMmo6lHul9BpsXyyYPyNra&#10;Bk8Ns4UHWUQmh063fe0mgM88UqlbSWGP3Jej1d3inP4GAAD//wMAUEsDBBQABgAIAAAAIQBXGYKR&#10;3AAAAAgBAAAPAAAAZHJzL2Rvd25yZXYueG1sTI/BTsMwEETvSPyDtZW4UbuFBhTiVBECpB7bICFu&#10;TrwkofE6it00/XuWExxHM5p5k21n14sJx9B50rBaKhBItbcdNRrey9fbRxAhGrKm94QaLhhgm19f&#10;ZSa1/kx7nA6xEVxCITUa2hiHVMpQt+hMWPoBib0vPzoTWY6NtKM5c7nr5VqpRDrTES+0ZsDnFuvj&#10;4eQ0hGralZeh+Pj+DHVVvJAr73dvWt8s5uIJRMQ5/oXhF5/RIWemyp/IBtFrSNRdwlENG37A/sNK&#10;8beK9VqBzDP5/0D+AwAA//8DAFBLAQItABQABgAIAAAAIQC2gziS/gAAAOEBAAATAAAAAAAAAAAA&#10;AAAAAAAAAABbQ29udGVudF9UeXBlc10ueG1sUEsBAi0AFAAGAAgAAAAhADj9If/WAAAAlAEAAAsA&#10;AAAAAAAAAAAAAAAALwEAAF9yZWxzLy5yZWxzUEsBAi0AFAAGAAgAAAAhANbJ2EGzAgAAgAUAAA4A&#10;AAAAAAAAAAAAAAAALgIAAGRycy9lMm9Eb2MueG1sUEsBAi0AFAAGAAgAAAAhAFcZgpHcAAAACAEA&#10;AA8AAAAAAAAAAAAAAAAADQUAAGRycy9kb3ducmV2LnhtbFBLBQYAAAAABAAEAPMAAAAWBgAAA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Pr>
                      <w:rFonts w:ascii="Times New Roman" w:hAnsi="Times New Roman" w:cs="Times New Roman"/>
                      <w:color w:val="0D0D0D" w:themeColor="text1" w:themeTint="F2"/>
                      <w:sz w:val="24"/>
                      <w:lang w:val="kk-KZ"/>
                    </w:rPr>
                    <w:t>25 кг</w:t>
                  </w:r>
                </w:p>
              </w:txbxContent>
            </v:textbox>
          </v:rect>
        </w:pict>
      </w:r>
      <w:r>
        <w:rPr>
          <w:rFonts w:ascii="Times New Roman" w:hAnsi="Times New Roman" w:cs="Times New Roman"/>
          <w:noProof/>
          <w:sz w:val="24"/>
          <w:szCs w:val="24"/>
          <w:lang w:eastAsia="ru-RU"/>
        </w:rPr>
        <w:pict>
          <v:rect id="Прямоугольник 32" o:spid="_x0000_s1031" style="position:absolute;left:0;text-align:left;margin-left:204.05pt;margin-top:3.9pt;width:53.2pt;height:23.1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vatAIAAIAFAAAOAAAAZHJzL2Uyb0RvYy54bWysVM1OGzEQvlfqO1i+l00CgRKxQRGIqhIC&#10;VKg4O16bXcnrcW0nu+mpUq+V+gh9iF6q/vAMmzfq2LtZKKAequaw8Xhmvvn7PAeHdanIUlhXgE7p&#10;cGtAidAcskLfpPTt1cmLl5Q4z3TGFGiR0pVw9HD6/NlBZSZiBDmoTFiCINpNKpPS3HszSRLHc1Ey&#10;twVGaFRKsCXzKNqbJLOsQvRSJaPBYDepwGbGAhfO4e1xq6TTiC+l4P5cSic8USnF3Hz82vidh28y&#10;PWCTG8tMXvAuDfYPWZSs0Bi0hzpmnpGFLR5BlQW34ED6LQ5lAlIWXMQasJrh4EE1lzkzItaCzXGm&#10;b5P7f7D8bHlhSZGldHtEiWYlzqj5sv6w/tz8bG7XH5uvzW3zY/2p+dV8a74TNMKOVcZN0PHSXNhO&#10;cngM5dfSluEfCyN17PKq77KoPeF4ubs33t3BWXBUjfa3t/fiFJI7Z2OdfyWgJOGQUotDjL1ly1Pn&#10;MSCabkxCLA0nhVJxkEr/cYGG4SYJ+bYZxpNfKRHslH4jJNaOOY1igMg6caQsWTLkC+NcaD9sVTnL&#10;RHs9HuAvtAHhe48oRcCALDGhHrsDCIx+jN3CdPbBVUTS9s6DvyXWOvceMTJo3zuXhQb7FIDCqrrI&#10;rf2mSW1rQpd8Pa8jL8abic8hWyFXLLSPyBl+UuCATpnzF8ziq8GZ4ibw5/iRCqqUQneiJAf7/qn7&#10;YI9kRi0lFb7ClLp3C2YFJeq1RprvD3cCVXwUdsZ7IxTsfc38vkYvyiPAwQ1x5xgej8Heq81RWiiv&#10;cWHMQlRUMc0xdkq5txvhyLfbAVcOF7NZNMOnapg/1ZeGB/DQ50DAq/qaWdOx1CO9z2DzYtnkAVlb&#10;2+CpYbbwIIvI5NDptq/dBPCZRyp1KynskftytLpbnNPfAAAA//8DAFBLAwQUAAYACAAAACEA7JI6&#10;u90AAAAIAQAADwAAAGRycy9kb3ducmV2LnhtbEyPwU7DMBBE70j8g7VI3KgdlEIV4lQRAqQeaZAQ&#10;NyfeJinxOordNP17lhPcdjSj2Tf5dnGDmHEKvScNyUqBQGq87anV8FG93m1AhGjImsETarhggG1x&#10;fZWbzPozveO8j63gEgqZ0dDFOGZShqZDZ8LKj0jsHfzkTGQ5tdJO5szlbpD3Sj1IZ3riD50Z8bnD&#10;5nt/chpCPe+qy1h+Hr9CU5cv5Kp096b17c1SPoGIuMS/MPziMzoUzFT7E9kgBg2p2iQc1fDIC9hf&#10;J+kaRM1HqkAWufw/oPgBAAD//wMAUEsBAi0AFAAGAAgAAAAhALaDOJL+AAAA4QEAABMAAAAAAAAA&#10;AAAAAAAAAAAAAFtDb250ZW50X1R5cGVzXS54bWxQSwECLQAUAAYACAAAACEAOP0h/9YAAACUAQAA&#10;CwAAAAAAAAAAAAAAAAAvAQAAX3JlbHMvLnJlbHNQSwECLQAUAAYACAAAACEAob572rQCAACABQAA&#10;DgAAAAAAAAAAAAAAAAAuAgAAZHJzL2Uyb0RvYy54bWxQSwECLQAUAAYACAAAACEA7JI6u90AAAAI&#10;AQAADwAAAAAAAAAAAAAAAAAOBQAAZHJzL2Rvd25yZXYueG1sUEsFBgAAAAAEAAQA8wAAABgGAAAA&#10;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Pr>
                      <w:rFonts w:ascii="Times New Roman" w:hAnsi="Times New Roman" w:cs="Times New Roman"/>
                      <w:color w:val="0D0D0D" w:themeColor="text1" w:themeTint="F2"/>
                      <w:sz w:val="24"/>
                      <w:lang w:val="kk-KZ"/>
                    </w:rPr>
                    <w:t>15 кг</w:t>
                  </w:r>
                </w:p>
              </w:txbxContent>
            </v:textbox>
          </v:rect>
        </w:pict>
      </w:r>
      <w:r>
        <w:rPr>
          <w:rFonts w:ascii="Times New Roman" w:hAnsi="Times New Roman" w:cs="Times New Roman"/>
          <w:noProof/>
          <w:sz w:val="24"/>
          <w:szCs w:val="24"/>
          <w:lang w:eastAsia="ru-RU"/>
        </w:rPr>
        <w:pict>
          <v:rect id="Прямоугольник 33" o:spid="_x0000_s1032" style="position:absolute;left:0;text-align:left;margin-left:117.05pt;margin-top:3.6pt;width:53.2pt;height:23.1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uatAIAAIAFAAAOAAAAZHJzL2Uyb0RvYy54bWysVM1uEzEQviPxDpbvdPPTpjTqpopaFSFV&#10;bUSLena8drOS12NsJ7vhhMQViUfgIbggfvoMmzdi7N1sS1txQOSw8Xhmvvn7PIdHVaHISliXg05p&#10;f6dHidAcslzfpPTt1emLl5Q4z3TGFGiR0rVw9Gjy/NlhacZiAAtQmbAEQbQblyalC+/NOEkcX4iC&#10;uR0wQqNSgi2YR9HeJJllJaIXKhn0eqOkBJsZC1w4h7cnjZJOIr6UgvsLKZ3wRKUUc/Pxa+N3Hr7J&#10;5JCNbywzi5y3abB/yKJgucagHdQJ84wsbf4Iqsi5BQfS73AoEpAy5yLWgNX0ew+quVwwI2It2Bxn&#10;uja5/wfLz1czS/IspcMhJZoVOKP6y+bD5nP9s77dfKy/1rf1j82n+lf9rf5O0Ag7Vho3RsdLM7Ot&#10;5PAYyq+kLcI/Fkaq2OV112VRecLxcrS/N9rFWXBUDQ6Gw/04heTO2VjnXwkoSDik1OIQY2/Z6sx5&#10;DIimW5MQS8NprlQcpNJ/XKBhuElCvk2G8eTXSgQ7pd8IibVjToMYILJOHCtLVgz5wjgX2vcb1YJl&#10;orne6+EvtAHhO48oRcCALDGhDrsFCIx+jN3AtPbBVUTSds69vyXWOHceMTJo3zkXuQb7FIDCqtrI&#10;jf22SU1rQpd8Na8iL0bbic8hWyNXLDSPyBl+muOAzpjzM2bx1eBMcRP4C/xIBWVKoT1RsgD7/qn7&#10;YI9kRi0lJb7ClLp3S2YFJeq1Rpof9HcDVXwUdvf2ByjY+5r5fY1eFseAg+vjzjE8HoO9V9ujtFBc&#10;48KYhqioYppj7JRyb7fCsW+2A64cLqbTaIZP1TB/pi8ND+Chz4GAV9U1s6ZlqUd6n8P2xbLxA7I2&#10;tsFTw3TpQeaRyaHTTV/bCeAzj1RqV1LYI/flaHW3OCe/AQAA//8DAFBLAwQUAAYACAAAACEADidF&#10;T94AAAAIAQAADwAAAGRycy9kb3ducmV2LnhtbEyPQU+DQBSE7yb+h80z8WaXAlWDPBpi1KTHFhPj&#10;bWGfgLJvCbul9N+7nupxMpOZb/LtYgYx0+R6ywjrVQSCuLG65xbhvXq9ewThvGKtBsuEcCYH2+L6&#10;KleZtife03zwrQgl7DKF0Hk/ZlK6piOj3MqOxMH7spNRPsiplXpSp1BuBhlH0b00quew0KmRnjtq&#10;fg5Hg+DqeVedx/Lj+9M1dfnCpkp3b4i3N0v5BMLT4i9h+MMP6FAEptoeWTsxIMRJug5RhIcYRPCT&#10;NNqAqBE2SQqyyOX/A8UvAAAA//8DAFBLAQItABQABgAIAAAAIQC2gziS/gAAAOEBAAATAAAAAAAA&#10;AAAAAAAAAAAAAABbQ29udGVudF9UeXBlc10ueG1sUEsBAi0AFAAGAAgAAAAhADj9If/WAAAAlAEA&#10;AAsAAAAAAAAAAAAAAAAALwEAAF9yZWxzLy5yZWxzUEsBAi0AFAAGAAgAAAAhAAUTi5q0AgAAgAUA&#10;AA4AAAAAAAAAAAAAAAAALgIAAGRycy9lMm9Eb2MueG1sUEsBAi0AFAAGAAgAAAAhAA4nRU/eAAAA&#10;CAEAAA8AAAAAAAAAAAAAAAAADgUAAGRycy9kb3ducmV2LnhtbFBLBQYAAAAABAAEAPMAAAAZBgAA&#10;A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Pr>
                      <w:rFonts w:ascii="Times New Roman" w:hAnsi="Times New Roman" w:cs="Times New Roman"/>
                      <w:color w:val="0D0D0D" w:themeColor="text1" w:themeTint="F2"/>
                      <w:sz w:val="24"/>
                      <w:lang w:val="kk-KZ"/>
                    </w:rPr>
                    <w:t>5 кг</w:t>
                  </w:r>
                </w:p>
              </w:txbxContent>
            </v:textbox>
          </v:rect>
        </w:pict>
      </w: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947E1B" w:rsidP="00177333">
      <w:pPr>
        <w:spacing w:after="0" w:line="240" w:lineRule="auto"/>
        <w:jc w:val="center"/>
        <w:rPr>
          <w:rFonts w:ascii="Times New Roman" w:hAnsi="Times New Roman" w:cs="Times New Roman"/>
          <w:sz w:val="24"/>
          <w:szCs w:val="24"/>
          <w:lang w:val="kk-KZ"/>
        </w:rPr>
      </w:pPr>
      <w:r>
        <w:rPr>
          <w:rFonts w:ascii="Times New Roman" w:hAnsi="Times New Roman" w:cs="Times New Roman"/>
          <w:noProof/>
          <w:sz w:val="24"/>
          <w:szCs w:val="24"/>
          <w:lang w:eastAsia="ru-RU"/>
        </w:rPr>
        <w:pict>
          <v:rect id="Прямоугольник 34" o:spid="_x0000_s1033" style="position:absolute;left:0;text-align:left;margin-left:113.2pt;margin-top:7.65pt;width:246.05pt;height:20pt;z-index:25166848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hP8swIAAIEFAAAOAAAAZHJzL2Uyb0RvYy54bWysVM1u1DAQviPxDpbvNNntLi2rZqtVqyKk&#10;qlS0qGevYzeR/Ift3WQ5IXFF4hF4CC6Inz5D9o0YOz8tbcUBcUlsz8w3f9/MwWEtBVoz60qtMjza&#10;STFiiuq8VNcZfnt58mwfI+eJyonQimV4wxw+nD99clCZGRvrQoucWQQgys0qk+HCezNLEkcLJonb&#10;0YYpEHJtJfFwtddJbkkF6FIk4zR9nlTa5sZqypyD1+NWiOcRn3NG/WvOHfNIZBhi8/Fr43cZvsn8&#10;gMyuLTFFSbswyD9EIUmpwOkAdUw8QStbPoCSJbXaae53qJaJ5rykLOYA2YzSe9lcFMSwmAsUx5mh&#10;TO7/wdKz9blFZZ7h3QlGikjoUfNl+2H7ufnZ3Gw/Nl+bm+bH9lPzq/nWfEegBBWrjJuB4YU5t93N&#10;wTGkX3Mrwx8SQ3Ws8maoMqs9ovC4OxpP9nenGFGQjaeTNI1tSG6tjXX+JdMShUOGLXQxFpesT50H&#10;j6DaqwRnSp+UQsROCvXHAyiGlyQE3IYYT34jWNAT6g3jkDwENY4OIu3YkbBoTYAwhFKm/KgVFSRn&#10;7fMUIu5DHixiVBEwIHMIaMDuAAKlH2K36XT6wZRF1g7G6d8Ca40Hi+hZKz8Yy1Jp+xiAgKw6z61+&#10;X6S2NKFKvl7WkRh7fcuXOt8AWaxup8gZelJCg06J8+fEwtjAgMEq8K/hw4WuMqy7E0aFtu8few/6&#10;wGaQYlTBGGbYvVsRyzASrxTw/MVoMglzGy+T6d4YLvauZHlXolbySEPjRrB0DI3HoO9Ff+RWyyvY&#10;GIvgFUREUfCdYeptfzny7XqAnUPZYhHVYFYN8afqwtAAHuocCHhZXxFrOpZ64PeZ7keWzO6RtdUN&#10;lkovVl7zMjI5VLqta9cBmPNIpW4nhUVy9x61bjfn/DcAAAD//wMAUEsDBBQABgAIAAAAIQDj4M7O&#10;3gAAAAkBAAAPAAAAZHJzL2Rvd25yZXYueG1sTI/BToNAEIbvJr7DZky82aVYakNZGmLUpEeLielt&#10;YUdA2VnCbil9e8dTPc78X/75JtvNthcTjr5zpGC5iEAg1c501Cj4KF8fNiB80GR07wgVXNDDLr+9&#10;yXRq3JnecTqERnAJ+VQraEMYUil93aLVfuEGJM6+3Gh14HFspBn1mcttL+MoWkurO+ILrR7wucX6&#10;53CyCnw17cvLUHx+H31dFS9ky9X+Tan7u7nYggg4hysMf/qsDjk7Ve5ExoteQRyvV4xykDyCYOBp&#10;uUlAVAoSXsg8k/8/yH8BAAD//wMAUEsBAi0AFAAGAAgAAAAhALaDOJL+AAAA4QEAABMAAAAAAAAA&#10;AAAAAAAAAAAAAFtDb250ZW50X1R5cGVzXS54bWxQSwECLQAUAAYACAAAACEAOP0h/9YAAACUAQAA&#10;CwAAAAAAAAAAAAAAAAAvAQAAX3JlbHMvLnJlbHNQSwECLQAUAAYACAAAACEAkKYT/LMCAACBBQAA&#10;DgAAAAAAAAAAAAAAAAAuAgAAZHJzL2Uyb0RvYy54bWxQSwECLQAUAAYACAAAACEA4+DOzt4AAAAJ&#10;AQAADwAAAAAAAAAAAAAAAAANBQAAZHJzL2Rvd25yZXYueG1sUEsFBgAAAAAEAAQA8wAAABgGAAAA&#10;AA==&#10;" filled="f" stroked="f" strokeweight="2pt">
            <v:textbox>
              <w:txbxContent>
                <w:p w:rsidR="00177333" w:rsidRPr="00185153" w:rsidRDefault="00177333" w:rsidP="00177333">
                  <w:pPr>
                    <w:jc w:val="center"/>
                    <w:rPr>
                      <w:rFonts w:ascii="Times New Roman" w:hAnsi="Times New Roman" w:cs="Times New Roman"/>
                      <w:color w:val="0D0D0D" w:themeColor="text1" w:themeTint="F2"/>
                      <w:sz w:val="24"/>
                      <w:lang w:val="kk-KZ"/>
                    </w:rPr>
                  </w:pPr>
                  <w:r w:rsidRPr="00185153">
                    <w:rPr>
                      <w:rFonts w:ascii="Times New Roman" w:hAnsi="Times New Roman" w:cs="Times New Roman"/>
                      <w:color w:val="0D0D0D" w:themeColor="text1" w:themeTint="F2"/>
                      <w:sz w:val="24"/>
                      <w:lang w:val="kk-KZ"/>
                    </w:rPr>
                    <w:t xml:space="preserve">1                        2                             3                        </w:t>
                  </w:r>
                </w:p>
              </w:txbxContent>
            </v:textbox>
          </v:rect>
        </w:pict>
      </w:r>
    </w:p>
    <w:p w:rsidR="00177333" w:rsidRPr="00BC5AC6"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spacing w:after="0" w:line="240" w:lineRule="auto"/>
        <w:rPr>
          <w:rFonts w:ascii="Times New Roman" w:hAnsi="Times New Roman" w:cs="Times New Roman"/>
          <w:sz w:val="24"/>
          <w:szCs w:val="24"/>
          <w:lang w:val="kk-KZ"/>
        </w:rPr>
      </w:pPr>
    </w:p>
    <w:p w:rsidR="00177333"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Default="00177333" w:rsidP="00177333">
      <w:pPr>
        <w:autoSpaceDE w:val="0"/>
        <w:autoSpaceDN w:val="0"/>
        <w:adjustRightInd w:val="0"/>
        <w:spacing w:after="0" w:line="240" w:lineRule="auto"/>
        <w:jc w:val="center"/>
        <w:rPr>
          <w:rFonts w:ascii="Times New Roman" w:eastAsia="Times New Roman" w:hAnsi="Times New Roman"/>
          <w:b/>
          <w:bCs/>
          <w:sz w:val="24"/>
          <w:szCs w:val="24"/>
          <w:lang w:val="kk-KZ"/>
        </w:rPr>
      </w:pPr>
    </w:p>
    <w:p w:rsidR="00177333" w:rsidRPr="00BC5AC6" w:rsidRDefault="00177333" w:rsidP="00177333">
      <w:pPr>
        <w:spacing w:after="0" w:line="240" w:lineRule="auto"/>
        <w:rPr>
          <w:rFonts w:ascii="Times New Roman" w:hAnsi="Times New Roman" w:cs="Times New Roman"/>
          <w:i/>
          <w:sz w:val="24"/>
          <w:szCs w:val="24"/>
          <w:lang w:val="kk-KZ"/>
        </w:rPr>
      </w:pPr>
      <w:r>
        <w:rPr>
          <w:rFonts w:ascii="Times New Roman" w:hAnsi="Times New Roman" w:cs="Times New Roman"/>
          <w:sz w:val="24"/>
          <w:szCs w:val="24"/>
          <w:lang w:val="kk-KZ"/>
        </w:rPr>
        <w:t>3</w:t>
      </w:r>
      <w:r w:rsidRPr="00BC5AC6">
        <w:rPr>
          <w:rFonts w:ascii="Times New Roman" w:hAnsi="Times New Roman" w:cs="Times New Roman"/>
          <w:sz w:val="24"/>
          <w:szCs w:val="24"/>
          <w:lang w:val="kk-KZ"/>
        </w:rPr>
        <w:t xml:space="preserve">. </w:t>
      </w:r>
      <w:r w:rsidRPr="00185153">
        <w:rPr>
          <w:rFonts w:ascii="Times New Roman" w:hAnsi="Times New Roman" w:cs="Times New Roman"/>
          <w:sz w:val="24"/>
          <w:szCs w:val="24"/>
          <w:lang w:val="kk-KZ"/>
        </w:rPr>
        <w:t xml:space="preserve">Деформация </w:t>
      </w:r>
      <w:r>
        <w:rPr>
          <w:rFonts w:ascii="Times New Roman" w:hAnsi="Times New Roman" w:cs="Times New Roman"/>
          <w:sz w:val="24"/>
          <w:szCs w:val="24"/>
          <w:lang w:val="kk-KZ"/>
        </w:rPr>
        <w:t>түрлеріне мысал жаз</w:t>
      </w:r>
      <w:r>
        <w:rPr>
          <w:rFonts w:ascii="Times New Roman" w:hAnsi="Times New Roman"/>
          <w:color w:val="000000" w:themeColor="text1"/>
          <w:sz w:val="24"/>
          <w:szCs w:val="24"/>
          <w:lang w:val="kk-KZ"/>
        </w:rPr>
        <w:t>[2]</w:t>
      </w:r>
    </w:p>
    <w:p w:rsidR="00177333" w:rsidRDefault="00177333" w:rsidP="00177333">
      <w:pPr>
        <w:pStyle w:val="a3"/>
        <w:tabs>
          <w:tab w:val="left" w:pos="284"/>
        </w:tabs>
        <w:spacing w:after="0" w:line="240" w:lineRule="auto"/>
        <w:ind w:left="0"/>
        <w:rPr>
          <w:rFonts w:ascii="Times New Roman" w:hAnsi="Times New Roman" w:cs="Times New Roman"/>
          <w:sz w:val="24"/>
          <w:szCs w:val="24"/>
          <w:lang w:val="kk-KZ"/>
        </w:rPr>
      </w:pPr>
    </w:p>
    <w:p w:rsidR="00177333" w:rsidRDefault="00177333" w:rsidP="00177333">
      <w:pPr>
        <w:pStyle w:val="a3"/>
        <w:tabs>
          <w:tab w:val="left" w:pos="284"/>
        </w:tabs>
        <w:spacing w:after="0" w:line="240" w:lineRule="auto"/>
        <w:ind w:left="0"/>
        <w:rPr>
          <w:rFonts w:ascii="Times New Roman" w:hAnsi="Times New Roman" w:cs="Times New Roman"/>
          <w:sz w:val="24"/>
          <w:szCs w:val="24"/>
          <w:lang w:val="kk-KZ"/>
        </w:rPr>
      </w:pPr>
    </w:p>
    <w:p w:rsidR="00177333" w:rsidRDefault="00177333" w:rsidP="00177333">
      <w:pPr>
        <w:pStyle w:val="a3"/>
        <w:tabs>
          <w:tab w:val="left" w:pos="284"/>
        </w:tabs>
        <w:spacing w:after="0" w:line="240" w:lineRule="auto"/>
        <w:ind w:left="0"/>
        <w:rPr>
          <w:rFonts w:ascii="Times New Roman" w:hAnsi="Times New Roman" w:cs="Times New Roman"/>
          <w:sz w:val="24"/>
          <w:szCs w:val="24"/>
          <w:lang w:val="kk-KZ"/>
        </w:rPr>
      </w:pPr>
    </w:p>
    <w:p w:rsidR="00177333" w:rsidRDefault="00177333" w:rsidP="00177333">
      <w:pPr>
        <w:pStyle w:val="a3"/>
        <w:tabs>
          <w:tab w:val="left" w:pos="284"/>
        </w:tabs>
        <w:spacing w:after="0" w:line="240" w:lineRule="auto"/>
        <w:ind w:left="0"/>
        <w:rPr>
          <w:rFonts w:ascii="Times New Roman" w:hAnsi="Times New Roman" w:cs="Times New Roman"/>
          <w:sz w:val="24"/>
          <w:szCs w:val="24"/>
          <w:lang w:val="kk-KZ"/>
        </w:rPr>
      </w:pPr>
    </w:p>
    <w:p w:rsidR="00177333" w:rsidRDefault="00177333" w:rsidP="00177333">
      <w:pPr>
        <w:pStyle w:val="a3"/>
        <w:tabs>
          <w:tab w:val="left" w:pos="284"/>
        </w:tabs>
        <w:spacing w:after="0" w:line="240" w:lineRule="auto"/>
        <w:ind w:left="0"/>
        <w:rPr>
          <w:rFonts w:ascii="Times New Roman" w:hAnsi="Times New Roman"/>
          <w:color w:val="000000" w:themeColor="text1"/>
          <w:sz w:val="24"/>
          <w:szCs w:val="24"/>
          <w:lang w:val="kk-KZ"/>
        </w:rPr>
      </w:pPr>
      <w:r>
        <w:rPr>
          <w:rFonts w:ascii="Times New Roman" w:hAnsi="Times New Roman" w:cs="Times New Roman"/>
          <w:sz w:val="24"/>
          <w:szCs w:val="24"/>
          <w:lang w:val="kk-KZ"/>
        </w:rPr>
        <w:t xml:space="preserve">4. </w:t>
      </w:r>
      <w:r>
        <w:rPr>
          <w:rFonts w:ascii="Times New Roman" w:hAnsi="Times New Roman"/>
          <w:color w:val="000000" w:themeColor="text1"/>
          <w:sz w:val="24"/>
          <w:szCs w:val="24"/>
          <w:lang w:val="kk-KZ"/>
        </w:rPr>
        <w:t>Үйкеліс күшінің зияны бар ма? Болса қандай?[2]</w:t>
      </w: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spacing w:after="0" w:line="240" w:lineRule="auto"/>
        <w:jc w:val="center"/>
        <w:rPr>
          <w:rFonts w:ascii="Times New Roman" w:hAnsi="Times New Roman" w:cs="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cs="Times New Roman"/>
          <w:b/>
          <w:noProof/>
          <w:sz w:val="24"/>
          <w:szCs w:val="24"/>
          <w:lang w:eastAsia="ru-RU"/>
        </w:rPr>
        <w:drawing>
          <wp:anchor distT="0" distB="0" distL="114300" distR="114300" simplePos="0" relativeHeight="251672576" behindDoc="0" locked="0" layoutInCell="1" allowOverlap="1">
            <wp:simplePos x="0" y="0"/>
            <wp:positionH relativeFrom="column">
              <wp:posOffset>3893820</wp:posOffset>
            </wp:positionH>
            <wp:positionV relativeFrom="paragraph">
              <wp:posOffset>59690</wp:posOffset>
            </wp:positionV>
            <wp:extent cx="3028950" cy="1821180"/>
            <wp:effectExtent l="0" t="0" r="0" b="7620"/>
            <wp:wrapSquare wrapText="bothSides"/>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28950" cy="1821180"/>
                    </a:xfrm>
                    <a:prstGeom prst="rect">
                      <a:avLst/>
                    </a:prstGeom>
                    <a:noFill/>
                    <a:ln>
                      <a:noFill/>
                    </a:ln>
                  </pic:spPr>
                </pic:pic>
              </a:graphicData>
            </a:graphic>
          </wp:anchor>
        </w:drawing>
      </w:r>
      <w:r>
        <w:rPr>
          <w:rFonts w:ascii="Times New Roman" w:hAnsi="Times New Roman"/>
          <w:sz w:val="24"/>
          <w:szCs w:val="24"/>
          <w:lang w:val="kk-KZ"/>
        </w:rPr>
        <w:t>5. Суретке қарап төмендегі тапсырмаларды орындаңдар.</w:t>
      </w:r>
    </w:p>
    <w:p w:rsidR="00177333" w:rsidRDefault="00177333" w:rsidP="00177333">
      <w:pPr>
        <w:widowControl w:val="0"/>
        <w:tabs>
          <w:tab w:val="left" w:pos="284"/>
          <w:tab w:val="left" w:pos="993"/>
        </w:tabs>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sz w:val="24"/>
          <w:szCs w:val="24"/>
          <w:lang w:val="kk-KZ"/>
        </w:rPr>
        <w:t>а) Сұйықтың массасын анықтаңдар [1]</w:t>
      </w: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p>
    <w:p w:rsidR="00177333" w:rsidRDefault="00177333" w:rsidP="00177333">
      <w:pPr>
        <w:widowControl w:val="0"/>
        <w:tabs>
          <w:tab w:val="left" w:pos="284"/>
          <w:tab w:val="left" w:pos="993"/>
        </w:tabs>
        <w:autoSpaceDE w:val="0"/>
        <w:autoSpaceDN w:val="0"/>
        <w:adjustRightInd w:val="0"/>
        <w:spacing w:after="0" w:line="240" w:lineRule="auto"/>
        <w:rPr>
          <w:rFonts w:ascii="Times New Roman" w:hAnsi="Times New Roman"/>
          <w:sz w:val="24"/>
          <w:szCs w:val="24"/>
          <w:lang w:val="kk-KZ"/>
        </w:rPr>
      </w:pPr>
      <w:r>
        <w:rPr>
          <w:rFonts w:ascii="Times New Roman" w:hAnsi="Times New Roman"/>
          <w:sz w:val="24"/>
          <w:szCs w:val="24"/>
          <w:lang w:val="kk-KZ"/>
        </w:rPr>
        <w:t xml:space="preserve">ә) Сұйықтың көлемін анықтаңдар </w:t>
      </w:r>
      <w:r w:rsidRPr="004A2F63">
        <w:rPr>
          <w:rFonts w:ascii="Times New Roman" w:hAnsi="Times New Roman"/>
          <w:sz w:val="24"/>
          <w:szCs w:val="24"/>
          <w:lang w:val="kk-KZ"/>
        </w:rPr>
        <w:t xml:space="preserve">____ </w:t>
      </w:r>
      <w:r>
        <w:rPr>
          <w:rFonts w:ascii="Times New Roman" w:hAnsi="Times New Roman"/>
          <w:sz w:val="24"/>
          <w:szCs w:val="24"/>
          <w:lang w:val="kk-KZ"/>
        </w:rPr>
        <w:t xml:space="preserve">   [1]</w:t>
      </w: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color w:val="000000" w:themeColor="text1"/>
          <w:sz w:val="24"/>
          <w:szCs w:val="24"/>
          <w:lang w:val="kk-KZ"/>
        </w:rPr>
        <w:t>б) сұйықтың тығыздығын анықтаңдар</w:t>
      </w:r>
      <w:r w:rsidRPr="004A2F63">
        <w:rPr>
          <w:rFonts w:ascii="Times New Roman" w:hAnsi="Times New Roman"/>
          <w:sz w:val="24"/>
          <w:szCs w:val="24"/>
          <w:lang w:val="kk-KZ"/>
        </w:rPr>
        <w:t xml:space="preserve">________  </w:t>
      </w:r>
      <w:r>
        <w:rPr>
          <w:rFonts w:ascii="Times New Roman" w:hAnsi="Times New Roman"/>
          <w:sz w:val="24"/>
          <w:szCs w:val="24"/>
          <w:lang w:val="kk-KZ"/>
        </w:rPr>
        <w:t>[1]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в) ыдысқа қандай сұйық құйылған?</w:t>
      </w:r>
      <w:r w:rsidRPr="004A2F63">
        <w:rPr>
          <w:rFonts w:ascii="Times New Roman" w:hAnsi="Times New Roman"/>
          <w:sz w:val="24"/>
          <w:szCs w:val="24"/>
          <w:lang w:val="kk-KZ"/>
        </w:rPr>
        <w:t xml:space="preserve"> ________ ____ </w:t>
      </w:r>
      <w:r>
        <w:rPr>
          <w:rFonts w:ascii="Times New Roman" w:hAnsi="Times New Roman"/>
          <w:sz w:val="24"/>
          <w:szCs w:val="24"/>
          <w:lang w:val="kk-KZ"/>
        </w:rPr>
        <w:t xml:space="preserve"> [1]</w:t>
      </w:r>
    </w:p>
    <w:p w:rsidR="00177333" w:rsidRPr="004A2F6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color w:val="000000" w:themeColor="text1"/>
          <w:sz w:val="24"/>
          <w:szCs w:val="24"/>
          <w:lang w:val="kk-KZ"/>
        </w:rPr>
        <w:t>г) барлық шардың көлемін анықта</w:t>
      </w:r>
      <w:r w:rsidRPr="004A2F63">
        <w:rPr>
          <w:rFonts w:ascii="Times New Roman" w:hAnsi="Times New Roman"/>
          <w:sz w:val="24"/>
          <w:szCs w:val="24"/>
          <w:lang w:val="kk-KZ"/>
        </w:rPr>
        <w:t xml:space="preserve">________  </w:t>
      </w:r>
      <w:r>
        <w:rPr>
          <w:rFonts w:ascii="Times New Roman" w:hAnsi="Times New Roman"/>
          <w:sz w:val="24"/>
          <w:szCs w:val="24"/>
          <w:lang w:val="kk-KZ"/>
        </w:rPr>
        <w:t>[1]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д) барлық шардың массасын анықта</w:t>
      </w:r>
      <w:r w:rsidRPr="004A2F63">
        <w:rPr>
          <w:rFonts w:ascii="Times New Roman" w:hAnsi="Times New Roman"/>
          <w:sz w:val="24"/>
          <w:szCs w:val="24"/>
          <w:lang w:val="kk-KZ"/>
        </w:rPr>
        <w:t xml:space="preserve">____ ____ </w:t>
      </w:r>
      <w:r>
        <w:rPr>
          <w:rFonts w:ascii="Times New Roman" w:hAnsi="Times New Roman"/>
          <w:sz w:val="24"/>
          <w:szCs w:val="24"/>
          <w:lang w:val="kk-KZ"/>
        </w:rPr>
        <w:t>[1]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е) шарлардың тығыздығы қандай?</w:t>
      </w:r>
      <w:r w:rsidRPr="004A2F63">
        <w:rPr>
          <w:rFonts w:ascii="Times New Roman" w:hAnsi="Times New Roman"/>
          <w:sz w:val="24"/>
          <w:szCs w:val="24"/>
          <w:lang w:val="kk-KZ"/>
        </w:rPr>
        <w:t xml:space="preserve"> ____  ____ </w:t>
      </w:r>
      <w:r>
        <w:rPr>
          <w:rFonts w:ascii="Times New Roman" w:hAnsi="Times New Roman"/>
          <w:sz w:val="24"/>
          <w:szCs w:val="24"/>
          <w:lang w:val="kk-KZ"/>
        </w:rPr>
        <w:t>[1]</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ж) шарлар қандай материалдан жасалған?</w:t>
      </w:r>
      <w:r w:rsidRPr="004A2F63">
        <w:rPr>
          <w:rFonts w:ascii="Times New Roman" w:hAnsi="Times New Roman"/>
          <w:sz w:val="24"/>
          <w:szCs w:val="24"/>
          <w:lang w:val="kk-KZ"/>
        </w:rPr>
        <w:t xml:space="preserve"> ____  ____  ____ </w:t>
      </w:r>
      <w:r>
        <w:rPr>
          <w:rFonts w:ascii="Times New Roman" w:hAnsi="Times New Roman"/>
          <w:sz w:val="24"/>
          <w:szCs w:val="24"/>
          <w:lang w:val="kk-KZ"/>
        </w:rPr>
        <w:t xml:space="preserve"> [1]</w:t>
      </w:r>
    </w:p>
    <w:p w:rsidR="00177333" w:rsidRDefault="00177333" w:rsidP="00177333">
      <w:pPr>
        <w:spacing w:after="0" w:line="240" w:lineRule="auto"/>
        <w:jc w:val="both"/>
        <w:rPr>
          <w:rFonts w:ascii="Times New Roman" w:hAnsi="Times New Roman"/>
          <w:sz w:val="24"/>
          <w:szCs w:val="24"/>
          <w:lang w:val="kk-KZ"/>
        </w:rPr>
      </w:pPr>
    </w:p>
    <w:p w:rsidR="00DB24B0" w:rsidRDefault="00177333" w:rsidP="00177333">
      <w:pPr>
        <w:spacing w:after="0" w:line="240" w:lineRule="auto"/>
        <w:jc w:val="both"/>
        <w:rPr>
          <w:rFonts w:ascii="Times New Roman" w:hAnsi="Times New Roman"/>
          <w:sz w:val="24"/>
          <w:szCs w:val="24"/>
          <w:lang w:val="kk-KZ"/>
        </w:rPr>
      </w:pPr>
      <w:r>
        <w:rPr>
          <w:rFonts w:ascii="Times New Roman" w:hAnsi="Times New Roman"/>
          <w:color w:val="000000" w:themeColor="text1"/>
          <w:sz w:val="24"/>
          <w:szCs w:val="24"/>
          <w:lang w:val="kk-KZ"/>
        </w:rPr>
        <w:t>6. Массасы 2000 кг денеге 17,6 кН ауарлық күші әрекет етеді. Дене қандай ғаламшарда орналасқан?</w:t>
      </w:r>
    </w:p>
    <w:p w:rsidR="00177333" w:rsidRDefault="00177333" w:rsidP="00177333">
      <w:pPr>
        <w:spacing w:after="0" w:line="240" w:lineRule="auto"/>
        <w:jc w:val="both"/>
        <w:rPr>
          <w:rFonts w:ascii="Times New Roman" w:hAnsi="Times New Roman"/>
          <w:sz w:val="24"/>
          <w:szCs w:val="24"/>
          <w:lang w:val="kk-KZ"/>
        </w:rPr>
      </w:pPr>
      <w:r>
        <w:rPr>
          <w:rFonts w:ascii="Times New Roman" w:hAnsi="Times New Roman"/>
          <w:sz w:val="24"/>
          <w:szCs w:val="24"/>
          <w:lang w:val="kk-KZ"/>
        </w:rPr>
        <w:t>[2]</w:t>
      </w: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Pr="00CD73AB"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both"/>
        <w:rPr>
          <w:rFonts w:ascii="Times New Roman" w:hAnsi="Times New Roman"/>
          <w:sz w:val="24"/>
          <w:szCs w:val="24"/>
          <w:lang w:val="kk-KZ"/>
        </w:rPr>
      </w:pPr>
    </w:p>
    <w:p w:rsidR="00177333" w:rsidRDefault="00177333" w:rsidP="00177333">
      <w:pPr>
        <w:spacing w:after="0" w:line="240" w:lineRule="auto"/>
        <w:jc w:val="right"/>
        <w:rPr>
          <w:rFonts w:ascii="Times New Roman" w:hAnsi="Times New Roman"/>
          <w:color w:val="000000" w:themeColor="text1"/>
          <w:sz w:val="24"/>
          <w:szCs w:val="24"/>
          <w:lang w:val="kk-KZ"/>
        </w:rPr>
      </w:pPr>
    </w:p>
    <w:p w:rsidR="00177333" w:rsidRPr="00CD73AB" w:rsidRDefault="00177333" w:rsidP="00177333">
      <w:pPr>
        <w:spacing w:after="0" w:line="240" w:lineRule="auto"/>
        <w:rPr>
          <w:rFonts w:ascii="Times New Roman" w:hAnsi="Times New Roman" w:cs="Times New Roman"/>
          <w:b/>
          <w:sz w:val="24"/>
          <w:szCs w:val="24"/>
          <w:lang w:val="kk-KZ"/>
        </w:rPr>
      </w:pPr>
    </w:p>
    <w:p w:rsidR="00177333" w:rsidRPr="00CD73AB" w:rsidRDefault="00177333" w:rsidP="00177333">
      <w:pPr>
        <w:spacing w:after="0" w:line="240" w:lineRule="auto"/>
        <w:rPr>
          <w:rFonts w:ascii="Times New Roman" w:hAnsi="Times New Roman" w:cs="Times New Roman"/>
          <w:b/>
          <w:sz w:val="24"/>
          <w:szCs w:val="24"/>
          <w:lang w:val="kk-KZ"/>
        </w:rPr>
      </w:pPr>
    </w:p>
    <w:p w:rsidR="00177333" w:rsidRPr="00CD73AB" w:rsidRDefault="00177333" w:rsidP="00177333">
      <w:pPr>
        <w:spacing w:after="0" w:line="240" w:lineRule="auto"/>
        <w:rPr>
          <w:rFonts w:ascii="Times New Roman" w:hAnsi="Times New Roman" w:cs="Times New Roman"/>
          <w:b/>
          <w:sz w:val="24"/>
          <w:szCs w:val="24"/>
          <w:lang w:val="kk-KZ"/>
        </w:rPr>
      </w:pPr>
    </w:p>
    <w:p w:rsidR="00177333" w:rsidRDefault="00177333" w:rsidP="00177333">
      <w:pPr>
        <w:spacing w:after="0" w:line="240" w:lineRule="auto"/>
        <w:rPr>
          <w:rFonts w:ascii="Times New Roman" w:hAnsi="Times New Roman" w:cs="Times New Roman"/>
          <w:b/>
          <w:sz w:val="24"/>
          <w:szCs w:val="24"/>
          <w:lang w:val="kk-KZ"/>
        </w:rPr>
      </w:pPr>
    </w:p>
    <w:p w:rsidR="00DB24B0" w:rsidRDefault="00177333" w:rsidP="00177333">
      <w:pPr>
        <w:spacing w:after="0" w:line="240" w:lineRule="auto"/>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7. Массасы 450 кг жүкті сүйреу үшін 180 Н күш жұмсалса, үйкеліс коэффициенті қандай болады?</w:t>
      </w:r>
    </w:p>
    <w:p w:rsidR="00177333" w:rsidRPr="0008412E" w:rsidRDefault="00177333" w:rsidP="00177333">
      <w:pPr>
        <w:spacing w:after="0" w:line="240" w:lineRule="auto"/>
        <w:rPr>
          <w:rFonts w:ascii="Times New Roman" w:hAnsi="Times New Roman"/>
          <w:color w:val="000000" w:themeColor="text1"/>
          <w:sz w:val="24"/>
          <w:szCs w:val="24"/>
          <w:lang w:val="kk-KZ"/>
        </w:rPr>
      </w:pPr>
      <w:r w:rsidRPr="0008412E">
        <w:rPr>
          <w:rFonts w:ascii="Times New Roman" w:hAnsi="Times New Roman"/>
          <w:color w:val="000000" w:themeColor="text1"/>
          <w:sz w:val="24"/>
          <w:szCs w:val="24"/>
          <w:lang w:val="kk-KZ"/>
        </w:rPr>
        <w:t>[</w:t>
      </w:r>
      <w:r>
        <w:rPr>
          <w:rFonts w:ascii="Times New Roman" w:hAnsi="Times New Roman"/>
          <w:color w:val="000000" w:themeColor="text1"/>
          <w:sz w:val="24"/>
          <w:szCs w:val="24"/>
          <w:lang w:val="kk-KZ"/>
        </w:rPr>
        <w:t>2</w:t>
      </w:r>
      <w:r w:rsidRPr="0008412E">
        <w:rPr>
          <w:rFonts w:ascii="Times New Roman" w:hAnsi="Times New Roman"/>
          <w:color w:val="000000" w:themeColor="text1"/>
          <w:sz w:val="24"/>
          <w:szCs w:val="24"/>
          <w:lang w:val="kk-KZ"/>
        </w:rPr>
        <w:t>]</w:t>
      </w: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Default="00177333" w:rsidP="00177333">
      <w:pPr>
        <w:spacing w:after="0" w:line="240" w:lineRule="auto"/>
        <w:jc w:val="both"/>
        <w:rPr>
          <w:rFonts w:ascii="Times New Roman" w:hAnsi="Times New Roman"/>
          <w:color w:val="000000" w:themeColor="text1"/>
          <w:sz w:val="24"/>
          <w:szCs w:val="24"/>
          <w:lang w:val="kk-KZ"/>
        </w:rPr>
      </w:pPr>
    </w:p>
    <w:p w:rsidR="00177333" w:rsidRPr="0008412E" w:rsidRDefault="00177333" w:rsidP="00177333">
      <w:pPr>
        <w:spacing w:after="0" w:line="240" w:lineRule="auto"/>
        <w:jc w:val="both"/>
        <w:rPr>
          <w:rFonts w:ascii="Times New Roman" w:hAnsi="Times New Roman"/>
          <w:color w:val="000000" w:themeColor="text1"/>
          <w:sz w:val="24"/>
          <w:szCs w:val="24"/>
          <w:lang w:val="kk-KZ"/>
        </w:rPr>
      </w:pPr>
    </w:p>
    <w:p w:rsidR="00584D5A" w:rsidRDefault="00947E1B">
      <w:pPr>
        <w:rPr>
          <w:lang w:val="kk-KZ"/>
        </w:rPr>
      </w:pPr>
    </w:p>
    <w:p w:rsidR="00D4427E" w:rsidRDefault="00D4427E">
      <w:pPr>
        <w:rPr>
          <w:lang w:val="kk-KZ"/>
        </w:rPr>
      </w:pPr>
    </w:p>
    <w:p w:rsidR="00D4427E" w:rsidRDefault="00DB24B0">
      <w:pPr>
        <w:rPr>
          <w:lang w:val="kk-KZ"/>
        </w:rPr>
      </w:pPr>
      <w:r>
        <w:rPr>
          <w:lang w:val="kk-KZ"/>
        </w:rPr>
        <w:t>,</w:t>
      </w:r>
    </w:p>
    <w:p w:rsidR="00DB24B0" w:rsidRDefault="00DB24B0">
      <w:pPr>
        <w:rPr>
          <w:lang w:val="kk-KZ"/>
        </w:rPr>
      </w:pPr>
    </w:p>
    <w:p w:rsidR="00D4427E" w:rsidRDefault="00D4427E">
      <w:pPr>
        <w:rPr>
          <w:lang w:val="kk-KZ"/>
        </w:rPr>
      </w:pPr>
    </w:p>
    <w:p w:rsidR="00836B72" w:rsidRDefault="00836B72">
      <w:pPr>
        <w:rPr>
          <w:lang w:val="kk-KZ"/>
        </w:rPr>
      </w:pPr>
    </w:p>
    <w:p w:rsidR="00836B72" w:rsidRDefault="00836B72" w:rsidP="00836B72">
      <w:pPr>
        <w:jc w:val="cente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7 сынып,  2 - тоқсан физика</w:t>
      </w:r>
    </w:p>
    <w:p w:rsidR="00836B72" w:rsidRDefault="00836B72" w:rsidP="00836B72">
      <w:pPr>
        <w:jc w:val="center"/>
        <w:rPr>
          <w:rFonts w:ascii="Times New Roman" w:hAnsi="Times New Roman" w:cs="Times New Roman"/>
          <w:b/>
          <w:sz w:val="28"/>
          <w:szCs w:val="28"/>
          <w:lang w:val="kk-KZ"/>
        </w:rPr>
      </w:pPr>
      <w:r>
        <w:rPr>
          <w:rFonts w:ascii="Times New Roman" w:hAnsi="Times New Roman" w:cs="Times New Roman"/>
          <w:b/>
          <w:sz w:val="28"/>
          <w:szCs w:val="28"/>
          <w:lang w:val="kk-KZ"/>
        </w:rPr>
        <w:t>Балл  қою  кестесі</w:t>
      </w:r>
    </w:p>
    <w:p w:rsidR="00836B72" w:rsidRDefault="00A342D8" w:rsidP="00836B72">
      <w:pPr>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836B72">
        <w:rPr>
          <w:rFonts w:ascii="Times New Roman" w:hAnsi="Times New Roman" w:cs="Times New Roman"/>
          <w:b/>
          <w:sz w:val="28"/>
          <w:szCs w:val="28"/>
          <w:lang w:val="kk-KZ"/>
        </w:rPr>
        <w:t xml:space="preserve"> - нұсқа</w:t>
      </w:r>
    </w:p>
    <w:tbl>
      <w:tblPr>
        <w:tblStyle w:val="a5"/>
        <w:tblW w:w="0" w:type="auto"/>
        <w:tblInd w:w="959" w:type="dxa"/>
        <w:tblLook w:val="04A0" w:firstRow="1" w:lastRow="0" w:firstColumn="1" w:lastColumn="0" w:noHBand="0" w:noVBand="1"/>
      </w:tblPr>
      <w:tblGrid>
        <w:gridCol w:w="1559"/>
        <w:gridCol w:w="4111"/>
        <w:gridCol w:w="1134"/>
        <w:gridCol w:w="2460"/>
      </w:tblGrid>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Тапсырма</w:t>
            </w:r>
          </w:p>
        </w:tc>
        <w:tc>
          <w:tcPr>
            <w:tcW w:w="4111"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Жауап</w:t>
            </w: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Балл</w:t>
            </w:r>
          </w:p>
        </w:tc>
        <w:tc>
          <w:tcPr>
            <w:tcW w:w="2410"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Қосымшаақпарат</w:t>
            </w: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w:t>
            </w: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jc w:val="center"/>
              <w:rPr>
                <w:rFonts w:ascii="Times New Roman" w:hAnsi="Times New Roman" w:cs="Times New Roman"/>
                <w:sz w:val="24"/>
                <w:szCs w:val="24"/>
              </w:rPr>
            </w:pP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tcPr>
          <w:p w:rsidR="00836B72" w:rsidRPr="00044ADC" w:rsidRDefault="00836B72" w:rsidP="00836B72">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ρ1&lt; ρ2  &lt; ρ3</w:t>
            </w: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410"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jc w:val="center"/>
              <w:rPr>
                <w:rFonts w:ascii="Times New Roman" w:hAnsi="Times New Roman" w:cs="Times New Roman"/>
                <w:sz w:val="24"/>
                <w:szCs w:val="24"/>
              </w:rPr>
            </w:pP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836B72" w:rsidRDefault="00FE49B1"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Деформация түрлері: 1. Серпімді</w:t>
            </w:r>
          </w:p>
          <w:p w:rsidR="00FE49B1" w:rsidRDefault="00FE49B1" w:rsidP="00FE49B1">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2. Пластикалық</w:t>
            </w:r>
          </w:p>
          <w:p w:rsidR="00FE49B1" w:rsidRPr="00FE49B1" w:rsidRDefault="005402EE" w:rsidP="00FE49B1">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Серіппе серпімді деформацияға, пластилин пластикалық деформацияға мысал бола алады.</w:t>
            </w:r>
          </w:p>
        </w:tc>
        <w:tc>
          <w:tcPr>
            <w:tcW w:w="1134" w:type="dxa"/>
            <w:tcBorders>
              <w:top w:val="single" w:sz="4" w:space="0" w:color="auto"/>
              <w:left w:val="single" w:sz="4" w:space="0" w:color="auto"/>
              <w:bottom w:val="single" w:sz="4" w:space="0" w:color="auto"/>
              <w:right w:val="single" w:sz="4" w:space="0" w:color="auto"/>
            </w:tcBorders>
            <w:hideMark/>
          </w:tcPr>
          <w:p w:rsidR="00836B72" w:rsidRPr="00FE49B1" w:rsidRDefault="00FE49B1" w:rsidP="00BC4487">
            <w:pPr>
              <w:spacing w:line="360" w:lineRule="auto"/>
              <w:jc w:val="center"/>
              <w:rPr>
                <w:rFonts w:ascii="Times New Roman" w:hAnsi="Times New Roman" w:cs="Times New Roman"/>
                <w:sz w:val="24"/>
                <w:szCs w:val="24"/>
              </w:rPr>
            </w:pPr>
            <w:r w:rsidRPr="00FE49B1">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836B72" w:rsidRPr="005402EE" w:rsidRDefault="005402EE" w:rsidP="005402EE">
            <w:pPr>
              <w:pStyle w:val="a3"/>
              <w:numPr>
                <w:ilvl w:val="0"/>
                <w:numId w:val="2"/>
              </w:numPr>
              <w:spacing w:line="360" w:lineRule="auto"/>
              <w:rPr>
                <w:rFonts w:ascii="Times New Roman" w:hAnsi="Times New Roman" w:cs="Times New Roman"/>
                <w:sz w:val="24"/>
                <w:szCs w:val="24"/>
                <w:lang w:val="kk-KZ"/>
              </w:rPr>
            </w:pPr>
            <w:r w:rsidRPr="005402EE">
              <w:rPr>
                <w:rFonts w:ascii="Times New Roman" w:hAnsi="Times New Roman" w:cs="Times New Roman"/>
                <w:sz w:val="24"/>
                <w:szCs w:val="24"/>
                <w:lang w:val="kk-KZ"/>
              </w:rPr>
              <w:t>Серпімді деформация өз пішінін сақтайды.</w:t>
            </w:r>
          </w:p>
          <w:p w:rsidR="005402EE" w:rsidRPr="005402EE" w:rsidRDefault="005402EE" w:rsidP="005402EE">
            <w:pPr>
              <w:pStyle w:val="a3"/>
              <w:numPr>
                <w:ilvl w:val="0"/>
                <w:numId w:val="2"/>
              </w:numPr>
              <w:spacing w:line="360" w:lineRule="auto"/>
              <w:ind w:left="175" w:firstLine="0"/>
              <w:jc w:val="center"/>
              <w:rPr>
                <w:rFonts w:ascii="Times New Roman" w:hAnsi="Times New Roman" w:cs="Times New Roman"/>
                <w:sz w:val="24"/>
                <w:szCs w:val="24"/>
                <w:lang w:val="kk-KZ"/>
              </w:rPr>
            </w:pPr>
            <w:r>
              <w:rPr>
                <w:rFonts w:ascii="Times New Roman" w:hAnsi="Times New Roman" w:cs="Times New Roman"/>
                <w:sz w:val="24"/>
                <w:szCs w:val="24"/>
                <w:lang w:val="kk-KZ"/>
              </w:rPr>
              <w:t>Пластикалық деформация пішінін сақтамайды, бастапқы формасына келмейді.</w:t>
            </w: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836B72" w:rsidRDefault="00A342D8"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Егер адам ауыр нәрсені көтерсе, үйкеліс күші оған кедергі жасайды.</w:t>
            </w: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jc w:val="center"/>
              <w:rPr>
                <w:rFonts w:ascii="Times New Roman" w:hAnsi="Times New Roman" w:cs="Times New Roman"/>
                <w:sz w:val="24"/>
                <w:szCs w:val="24"/>
              </w:rPr>
            </w:pP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DB7226">
              <w:rPr>
                <w:rFonts w:ascii="Times New Roman" w:hAnsi="Times New Roman" w:cs="Times New Roman"/>
                <w:sz w:val="24"/>
                <w:szCs w:val="24"/>
                <w:lang w:val="kk-KZ"/>
              </w:rPr>
              <w:t xml:space="preserve">28,4 г </w:t>
            </w:r>
            <w:r w:rsidR="00DB7226" w:rsidRPr="0048510D">
              <w:rPr>
                <w:rFonts w:ascii="Times New Roman" w:hAnsi="Times New Roman" w:cs="Times New Roman"/>
                <w:sz w:val="24"/>
                <w:szCs w:val="24"/>
              </w:rPr>
              <w:t>= 28</w:t>
            </w:r>
            <w:r w:rsidR="00DB7226">
              <w:rPr>
                <w:rFonts w:ascii="Times New Roman" w:hAnsi="Times New Roman" w:cs="Times New Roman"/>
                <w:sz w:val="24"/>
                <w:szCs w:val="24"/>
                <w:lang w:val="kk-KZ"/>
              </w:rPr>
              <w:t>,</w:t>
            </w:r>
            <w:r w:rsidR="00DB7226" w:rsidRPr="0048510D">
              <w:rPr>
                <w:rFonts w:ascii="Times New Roman" w:hAnsi="Times New Roman" w:cs="Times New Roman"/>
                <w:sz w:val="24"/>
                <w:szCs w:val="24"/>
              </w:rPr>
              <w:t>4*10</w:t>
            </w:r>
            <w:r w:rsidR="00DB7226" w:rsidRPr="0048510D">
              <w:rPr>
                <w:rFonts w:ascii="Times New Roman" w:hAnsi="Times New Roman" w:cs="Times New Roman"/>
                <w:sz w:val="24"/>
                <w:szCs w:val="24"/>
                <w:vertAlign w:val="superscript"/>
              </w:rPr>
              <w:t>-3</w:t>
            </w:r>
            <w:r>
              <w:rPr>
                <w:rFonts w:ascii="Times New Roman" w:hAnsi="Times New Roman" w:cs="Times New Roman"/>
                <w:sz w:val="24"/>
                <w:szCs w:val="24"/>
                <w:lang w:val="kk-KZ"/>
              </w:rPr>
              <w:t xml:space="preserve"> кг</w:t>
            </w:r>
          </w:p>
          <w:p w:rsidR="00836B72" w:rsidRDefault="00836B72" w:rsidP="00BC4487">
            <w:pPr>
              <w:spacing w:line="360" w:lineRule="auto"/>
              <w:rPr>
                <w:rFonts w:ascii="Times New Roman" w:hAnsi="Times New Roman" w:cs="Times New Roman"/>
                <w:sz w:val="24"/>
                <w:szCs w:val="24"/>
                <w:vertAlign w:val="superscript"/>
                <w:lang w:val="kk-KZ"/>
              </w:rPr>
            </w:pPr>
            <w:r>
              <w:rPr>
                <w:rFonts w:ascii="Times New Roman" w:hAnsi="Times New Roman" w:cs="Times New Roman"/>
                <w:sz w:val="24"/>
                <w:szCs w:val="24"/>
                <w:lang w:val="kk-KZ"/>
              </w:rPr>
              <w:t>ә) 40 см</w:t>
            </w:r>
            <w:r>
              <w:rPr>
                <w:rFonts w:ascii="Times New Roman" w:hAnsi="Times New Roman" w:cs="Times New Roman"/>
                <w:sz w:val="24"/>
                <w:szCs w:val="24"/>
                <w:vertAlign w:val="superscript"/>
                <w:lang w:val="kk-KZ"/>
              </w:rPr>
              <w:t>3</w:t>
            </w:r>
            <w:r>
              <w:rPr>
                <w:rFonts w:ascii="Times New Roman" w:hAnsi="Times New Roman" w:cs="Times New Roman"/>
                <w:sz w:val="24"/>
                <w:szCs w:val="24"/>
              </w:rPr>
              <w:t xml:space="preserve">= </w:t>
            </w:r>
            <w:r w:rsidRPr="00836B72">
              <w:rPr>
                <w:rFonts w:ascii="Times New Roman" w:hAnsi="Times New Roman" w:cs="Times New Roman"/>
                <w:sz w:val="24"/>
                <w:szCs w:val="24"/>
              </w:rPr>
              <w:t>4*10</w:t>
            </w:r>
            <w:r w:rsidRPr="00836B72">
              <w:rPr>
                <w:rFonts w:ascii="Times New Roman" w:hAnsi="Times New Roman" w:cs="Times New Roman"/>
                <w:sz w:val="24"/>
                <w:szCs w:val="24"/>
                <w:vertAlign w:val="superscript"/>
              </w:rPr>
              <w:t>-5</w:t>
            </w:r>
            <w:r>
              <w:rPr>
                <w:rFonts w:ascii="Times New Roman" w:hAnsi="Times New Roman" w:cs="Times New Roman"/>
                <w:sz w:val="24"/>
                <w:szCs w:val="24"/>
                <w:lang w:val="kk-KZ"/>
              </w:rPr>
              <w:t>м</w:t>
            </w:r>
            <w:r>
              <w:rPr>
                <w:rFonts w:ascii="Times New Roman" w:hAnsi="Times New Roman" w:cs="Times New Roman"/>
                <w:sz w:val="24"/>
                <w:szCs w:val="24"/>
                <w:vertAlign w:val="superscript"/>
                <w:lang w:val="kk-KZ"/>
              </w:rPr>
              <w:t>3</w:t>
            </w:r>
          </w:p>
          <w:p w:rsidR="00836B72" w:rsidRDefault="00836B72" w:rsidP="00BC4487">
            <w:pPr>
              <w:spacing w:line="360" w:lineRule="auto"/>
              <w:rPr>
                <w:rFonts w:ascii="Times New Roman" w:hAnsi="Times New Roman" w:cs="Times New Roman"/>
                <w:sz w:val="24"/>
                <w:szCs w:val="24"/>
                <w:vertAlign w:val="superscript"/>
                <w:lang w:val="kk-KZ"/>
              </w:rPr>
            </w:pPr>
            <w:r>
              <w:rPr>
                <w:rFonts w:ascii="Times New Roman" w:hAnsi="Times New Roman" w:cs="Times New Roman"/>
                <w:sz w:val="24"/>
                <w:szCs w:val="24"/>
                <w:lang w:val="kk-KZ"/>
              </w:rPr>
              <w:t xml:space="preserve">б) </w:t>
            </w:r>
            <w:r w:rsidR="00DB7226">
              <w:rPr>
                <w:rFonts w:ascii="Times New Roman" w:hAnsi="Times New Roman" w:cs="Times New Roman"/>
                <w:sz w:val="24"/>
                <w:szCs w:val="24"/>
                <w:lang w:val="kk-KZ"/>
              </w:rPr>
              <w:t>7,1*</w:t>
            </w:r>
            <w:r>
              <w:rPr>
                <w:rFonts w:ascii="Times New Roman" w:hAnsi="Times New Roman" w:cs="Times New Roman"/>
                <w:sz w:val="24"/>
                <w:szCs w:val="24"/>
                <w:lang w:val="kk-KZ"/>
              </w:rPr>
              <w:t>10</w:t>
            </w:r>
            <w:r w:rsidR="00DB7226">
              <w:rPr>
                <w:rFonts w:ascii="Times New Roman" w:hAnsi="Times New Roman" w:cs="Times New Roman"/>
                <w:sz w:val="24"/>
                <w:szCs w:val="24"/>
                <w:vertAlign w:val="superscript"/>
                <w:lang w:val="kk-KZ"/>
              </w:rPr>
              <w:t>2</w:t>
            </w:r>
            <w:r>
              <w:rPr>
                <w:rFonts w:ascii="Times New Roman" w:hAnsi="Times New Roman" w:cs="Times New Roman"/>
                <w:sz w:val="24"/>
                <w:szCs w:val="24"/>
                <w:lang w:val="kk-KZ"/>
              </w:rPr>
              <w:t xml:space="preserve"> кг/м</w:t>
            </w:r>
            <w:r>
              <w:rPr>
                <w:rFonts w:ascii="Times New Roman" w:hAnsi="Times New Roman" w:cs="Times New Roman"/>
                <w:sz w:val="24"/>
                <w:szCs w:val="24"/>
                <w:vertAlign w:val="superscript"/>
                <w:lang w:val="kk-KZ"/>
              </w:rPr>
              <w:t>3</w:t>
            </w:r>
            <w:r>
              <w:rPr>
                <w:rFonts w:ascii="Times New Roman" w:hAnsi="Times New Roman" w:cs="Times New Roman"/>
                <w:sz w:val="24"/>
                <w:szCs w:val="24"/>
              </w:rPr>
              <w:t xml:space="preserve">= </w:t>
            </w:r>
            <w:r w:rsidR="00DB7226">
              <w:rPr>
                <w:rFonts w:ascii="Times New Roman" w:hAnsi="Times New Roman" w:cs="Times New Roman"/>
                <w:sz w:val="24"/>
                <w:szCs w:val="24"/>
                <w:lang w:val="kk-KZ"/>
              </w:rPr>
              <w:t>7</w:t>
            </w:r>
            <w:r>
              <w:rPr>
                <w:rFonts w:ascii="Times New Roman" w:hAnsi="Times New Roman" w:cs="Times New Roman"/>
                <w:sz w:val="24"/>
                <w:szCs w:val="24"/>
              </w:rPr>
              <w:t xml:space="preserve">10 </w:t>
            </w:r>
            <w:r>
              <w:rPr>
                <w:rFonts w:ascii="Times New Roman" w:hAnsi="Times New Roman" w:cs="Times New Roman"/>
                <w:sz w:val="24"/>
                <w:szCs w:val="24"/>
                <w:lang w:val="kk-KZ"/>
              </w:rPr>
              <w:t>кг/м</w:t>
            </w:r>
            <w:r>
              <w:rPr>
                <w:rFonts w:ascii="Times New Roman" w:hAnsi="Times New Roman" w:cs="Times New Roman"/>
                <w:sz w:val="24"/>
                <w:szCs w:val="24"/>
                <w:vertAlign w:val="superscript"/>
                <w:lang w:val="kk-KZ"/>
              </w:rPr>
              <w:t>3</w:t>
            </w:r>
          </w:p>
          <w:p w:rsidR="00836B72" w:rsidRDefault="00836B72" w:rsidP="00BC4487">
            <w:pPr>
              <w:spacing w:line="360" w:lineRule="auto"/>
              <w:rPr>
                <w:rFonts w:ascii="Times New Roman" w:hAnsi="Times New Roman" w:cs="Times New Roman"/>
                <w:sz w:val="24"/>
                <w:szCs w:val="24"/>
                <w:vertAlign w:val="superscript"/>
                <w:lang w:val="kk-KZ"/>
              </w:rPr>
            </w:pPr>
            <w:r>
              <w:rPr>
                <w:rFonts w:ascii="Times New Roman" w:hAnsi="Times New Roman" w:cs="Times New Roman"/>
                <w:sz w:val="24"/>
                <w:szCs w:val="24"/>
                <w:lang w:val="kk-KZ"/>
              </w:rPr>
              <w:t xml:space="preserve">в) </w:t>
            </w:r>
            <w:r w:rsidR="00DB7226">
              <w:rPr>
                <w:rFonts w:ascii="Times New Roman" w:hAnsi="Times New Roman" w:cs="Times New Roman"/>
                <w:sz w:val="24"/>
                <w:szCs w:val="24"/>
                <w:lang w:val="kk-KZ"/>
              </w:rPr>
              <w:t>бензин</w:t>
            </w:r>
            <w:r>
              <w:rPr>
                <w:rFonts w:ascii="Times New Roman" w:hAnsi="Times New Roman" w:cs="Times New Roman"/>
                <w:sz w:val="24"/>
                <w:szCs w:val="24"/>
                <w:lang w:val="kk-KZ"/>
              </w:rPr>
              <w:t>,  ρ</w:t>
            </w:r>
            <w:r w:rsidR="00DB7226">
              <w:rPr>
                <w:rFonts w:ascii="Times New Roman" w:hAnsi="Times New Roman" w:cs="Times New Roman"/>
                <w:sz w:val="24"/>
                <w:szCs w:val="24"/>
                <w:vertAlign w:val="subscript"/>
                <w:lang w:val="kk-KZ"/>
              </w:rPr>
              <w:t>б</w:t>
            </w:r>
            <w:r w:rsidRPr="00B6664C">
              <w:rPr>
                <w:rFonts w:ascii="Times New Roman" w:hAnsi="Times New Roman" w:cs="Times New Roman"/>
                <w:sz w:val="24"/>
                <w:szCs w:val="24"/>
              </w:rPr>
              <w:t>=</w:t>
            </w:r>
            <w:r w:rsidR="00DB7226">
              <w:rPr>
                <w:rFonts w:ascii="Times New Roman" w:hAnsi="Times New Roman" w:cs="Times New Roman"/>
                <w:sz w:val="24"/>
                <w:szCs w:val="24"/>
                <w:lang w:val="kk-KZ"/>
              </w:rPr>
              <w:t xml:space="preserve"> 7</w:t>
            </w:r>
            <w:r w:rsidRPr="00B6664C">
              <w:rPr>
                <w:rFonts w:ascii="Times New Roman" w:hAnsi="Times New Roman" w:cs="Times New Roman"/>
                <w:sz w:val="24"/>
                <w:szCs w:val="24"/>
              </w:rPr>
              <w:t xml:space="preserve">10 </w:t>
            </w:r>
            <w:r>
              <w:rPr>
                <w:rFonts w:ascii="Times New Roman" w:hAnsi="Times New Roman" w:cs="Times New Roman"/>
                <w:sz w:val="24"/>
                <w:szCs w:val="24"/>
                <w:lang w:val="kk-KZ"/>
              </w:rPr>
              <w:t>кг/м</w:t>
            </w:r>
            <w:r>
              <w:rPr>
                <w:rFonts w:ascii="Times New Roman" w:hAnsi="Times New Roman" w:cs="Times New Roman"/>
                <w:sz w:val="24"/>
                <w:szCs w:val="24"/>
                <w:vertAlign w:val="superscript"/>
                <w:lang w:val="kk-KZ"/>
              </w:rPr>
              <w:t>3</w:t>
            </w:r>
          </w:p>
          <w:p w:rsidR="00836B72" w:rsidRDefault="00836B72"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г) 30см</w:t>
            </w:r>
            <w:r>
              <w:rPr>
                <w:rFonts w:ascii="Times New Roman" w:hAnsi="Times New Roman" w:cs="Times New Roman"/>
                <w:sz w:val="24"/>
                <w:szCs w:val="24"/>
                <w:vertAlign w:val="superscript"/>
                <w:lang w:val="kk-KZ"/>
              </w:rPr>
              <w:t>3</w:t>
            </w:r>
            <w:r>
              <w:rPr>
                <w:rFonts w:ascii="Times New Roman" w:hAnsi="Times New Roman" w:cs="Times New Roman"/>
                <w:sz w:val="24"/>
                <w:szCs w:val="24"/>
              </w:rPr>
              <w:t>=</w:t>
            </w:r>
            <w:r>
              <w:rPr>
                <w:rFonts w:ascii="Times New Roman" w:hAnsi="Times New Roman" w:cs="Times New Roman"/>
                <w:sz w:val="24"/>
                <w:szCs w:val="24"/>
                <w:lang w:val="kk-KZ"/>
              </w:rPr>
              <w:t>3*10</w:t>
            </w:r>
            <w:r>
              <w:rPr>
                <w:rFonts w:ascii="Times New Roman" w:hAnsi="Times New Roman" w:cs="Times New Roman"/>
                <w:sz w:val="24"/>
                <w:szCs w:val="24"/>
                <w:vertAlign w:val="superscript"/>
                <w:lang w:val="kk-KZ"/>
              </w:rPr>
              <w:t>-5</w:t>
            </w:r>
            <w:r>
              <w:rPr>
                <w:rFonts w:ascii="Times New Roman" w:hAnsi="Times New Roman" w:cs="Times New Roman"/>
                <w:sz w:val="24"/>
                <w:szCs w:val="24"/>
                <w:lang w:val="kk-KZ"/>
              </w:rPr>
              <w:t xml:space="preserve"> м</w:t>
            </w:r>
            <w:r>
              <w:rPr>
                <w:rFonts w:ascii="Times New Roman" w:hAnsi="Times New Roman" w:cs="Times New Roman"/>
                <w:sz w:val="24"/>
                <w:szCs w:val="24"/>
                <w:vertAlign w:val="superscript"/>
                <w:lang w:val="kk-KZ"/>
              </w:rPr>
              <w:t>3</w:t>
            </w:r>
          </w:p>
          <w:p w:rsidR="00836B72" w:rsidRDefault="00836B72"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д) </w:t>
            </w:r>
            <w:r w:rsidR="00DB7226">
              <w:rPr>
                <w:rFonts w:ascii="Times New Roman" w:hAnsi="Times New Roman" w:cs="Times New Roman"/>
                <w:sz w:val="24"/>
                <w:szCs w:val="24"/>
                <w:lang w:val="kk-KZ"/>
              </w:rPr>
              <w:t>342</w:t>
            </w:r>
            <w:r>
              <w:rPr>
                <w:rFonts w:ascii="Times New Roman" w:hAnsi="Times New Roman" w:cs="Times New Roman"/>
                <w:sz w:val="24"/>
                <w:szCs w:val="24"/>
                <w:lang w:val="kk-KZ"/>
              </w:rPr>
              <w:t xml:space="preserve"> г </w:t>
            </w:r>
            <w:r>
              <w:rPr>
                <w:rFonts w:ascii="Times New Roman" w:hAnsi="Times New Roman" w:cs="Times New Roman"/>
                <w:sz w:val="24"/>
                <w:szCs w:val="24"/>
              </w:rPr>
              <w:t xml:space="preserve">= </w:t>
            </w:r>
            <w:r w:rsidR="00DB7226">
              <w:rPr>
                <w:rFonts w:ascii="Times New Roman" w:hAnsi="Times New Roman" w:cs="Times New Roman"/>
                <w:sz w:val="24"/>
                <w:szCs w:val="24"/>
                <w:lang w:val="kk-KZ"/>
              </w:rPr>
              <w:t>342</w:t>
            </w:r>
            <w:r w:rsidRPr="00836B72">
              <w:rPr>
                <w:rFonts w:ascii="Times New Roman" w:hAnsi="Times New Roman" w:cs="Times New Roman"/>
                <w:sz w:val="24"/>
                <w:szCs w:val="24"/>
              </w:rPr>
              <w:t>*10</w:t>
            </w:r>
            <w:r w:rsidRPr="00836B72">
              <w:rPr>
                <w:rFonts w:ascii="Times New Roman" w:hAnsi="Times New Roman" w:cs="Times New Roman"/>
                <w:sz w:val="24"/>
                <w:szCs w:val="24"/>
                <w:vertAlign w:val="superscript"/>
              </w:rPr>
              <w:t>-</w:t>
            </w:r>
            <w:r w:rsidR="00DB7226">
              <w:rPr>
                <w:rFonts w:ascii="Times New Roman" w:hAnsi="Times New Roman" w:cs="Times New Roman"/>
                <w:sz w:val="24"/>
                <w:szCs w:val="24"/>
                <w:vertAlign w:val="superscript"/>
                <w:lang w:val="kk-KZ"/>
              </w:rPr>
              <w:t>3</w:t>
            </w:r>
            <w:r>
              <w:rPr>
                <w:rFonts w:ascii="Times New Roman" w:hAnsi="Times New Roman" w:cs="Times New Roman"/>
                <w:sz w:val="24"/>
                <w:szCs w:val="24"/>
                <w:lang w:val="kk-KZ"/>
              </w:rPr>
              <w:t xml:space="preserve">кг </w:t>
            </w:r>
          </w:p>
          <w:p w:rsidR="00836B72" w:rsidRPr="00836B72" w:rsidRDefault="00836B72" w:rsidP="00BC4487">
            <w:pPr>
              <w:spacing w:line="360" w:lineRule="auto"/>
              <w:rPr>
                <w:rFonts w:ascii="Times New Roman" w:hAnsi="Times New Roman" w:cs="Times New Roman"/>
                <w:sz w:val="24"/>
                <w:szCs w:val="24"/>
                <w:vertAlign w:val="superscript"/>
              </w:rPr>
            </w:pPr>
            <w:r>
              <w:rPr>
                <w:rFonts w:ascii="Times New Roman" w:hAnsi="Times New Roman" w:cs="Times New Roman"/>
                <w:sz w:val="24"/>
                <w:szCs w:val="24"/>
                <w:lang w:val="kk-KZ"/>
              </w:rPr>
              <w:t xml:space="preserve">е) </w:t>
            </w:r>
            <w:r w:rsidR="00DB7226">
              <w:rPr>
                <w:rFonts w:ascii="Times New Roman" w:hAnsi="Times New Roman" w:cs="Times New Roman"/>
                <w:sz w:val="24"/>
                <w:szCs w:val="24"/>
                <w:lang w:val="kk-KZ"/>
              </w:rPr>
              <w:t>11</w:t>
            </w:r>
            <w:r>
              <w:rPr>
                <w:rFonts w:ascii="Times New Roman" w:hAnsi="Times New Roman" w:cs="Times New Roman"/>
                <w:sz w:val="24"/>
                <w:szCs w:val="24"/>
                <w:lang w:val="kk-KZ"/>
              </w:rPr>
              <w:t>4*10</w:t>
            </w:r>
            <w:r w:rsidR="00DB7226">
              <w:rPr>
                <w:rFonts w:ascii="Times New Roman" w:hAnsi="Times New Roman" w:cs="Times New Roman"/>
                <w:sz w:val="24"/>
                <w:szCs w:val="24"/>
                <w:vertAlign w:val="superscript"/>
                <w:lang w:val="kk-KZ"/>
              </w:rPr>
              <w:t>2</w:t>
            </w:r>
            <w:r>
              <w:rPr>
                <w:rFonts w:ascii="Times New Roman" w:hAnsi="Times New Roman" w:cs="Times New Roman"/>
                <w:sz w:val="24"/>
                <w:szCs w:val="24"/>
                <w:lang w:val="kk-KZ"/>
              </w:rPr>
              <w:t xml:space="preserve"> кг/м</w:t>
            </w:r>
            <w:r>
              <w:rPr>
                <w:rFonts w:ascii="Times New Roman" w:hAnsi="Times New Roman" w:cs="Times New Roman"/>
                <w:sz w:val="24"/>
                <w:szCs w:val="24"/>
                <w:vertAlign w:val="superscript"/>
                <w:lang w:val="kk-KZ"/>
              </w:rPr>
              <w:t>3</w:t>
            </w:r>
            <w:r>
              <w:rPr>
                <w:rFonts w:ascii="Times New Roman" w:hAnsi="Times New Roman" w:cs="Times New Roman"/>
                <w:sz w:val="24"/>
                <w:szCs w:val="24"/>
              </w:rPr>
              <w:t xml:space="preserve">= </w:t>
            </w:r>
            <w:r w:rsidR="00DB7226">
              <w:rPr>
                <w:rFonts w:ascii="Times New Roman" w:hAnsi="Times New Roman" w:cs="Times New Roman"/>
                <w:sz w:val="24"/>
                <w:szCs w:val="24"/>
                <w:lang w:val="kk-KZ"/>
              </w:rPr>
              <w:t>114</w:t>
            </w:r>
            <w:r w:rsidRPr="00836B72">
              <w:rPr>
                <w:rFonts w:ascii="Times New Roman" w:hAnsi="Times New Roman" w:cs="Times New Roman"/>
                <w:sz w:val="24"/>
                <w:szCs w:val="24"/>
              </w:rPr>
              <w:t>00</w:t>
            </w:r>
            <w:r>
              <w:rPr>
                <w:rFonts w:ascii="Times New Roman" w:hAnsi="Times New Roman" w:cs="Times New Roman"/>
                <w:sz w:val="24"/>
                <w:szCs w:val="24"/>
                <w:lang w:val="kk-KZ"/>
              </w:rPr>
              <w:t>кг/м</w:t>
            </w:r>
            <w:r>
              <w:rPr>
                <w:rFonts w:ascii="Times New Roman" w:hAnsi="Times New Roman" w:cs="Times New Roman"/>
                <w:sz w:val="24"/>
                <w:szCs w:val="24"/>
                <w:vertAlign w:val="superscript"/>
                <w:lang w:val="kk-KZ"/>
              </w:rPr>
              <w:t>3</w:t>
            </w:r>
          </w:p>
          <w:p w:rsidR="003A01C7" w:rsidRDefault="00836B72"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ж) </w:t>
            </w:r>
            <w:r w:rsidR="00DB7226">
              <w:rPr>
                <w:rFonts w:ascii="Times New Roman" w:hAnsi="Times New Roman" w:cs="Times New Roman"/>
                <w:sz w:val="24"/>
                <w:szCs w:val="24"/>
                <w:lang w:val="kk-KZ"/>
              </w:rPr>
              <w:t xml:space="preserve">шар қорғасыннан жасалған, </w:t>
            </w:r>
          </w:p>
          <w:p w:rsidR="00836B72" w:rsidRPr="00DB7226" w:rsidRDefault="00DB7226" w:rsidP="00BC4487">
            <w:pPr>
              <w:spacing w:line="360" w:lineRule="auto"/>
              <w:rPr>
                <w:rFonts w:ascii="Times New Roman" w:hAnsi="Times New Roman" w:cs="Times New Roman"/>
                <w:sz w:val="24"/>
                <w:szCs w:val="24"/>
              </w:rPr>
            </w:pPr>
            <w:r>
              <w:rPr>
                <w:rFonts w:ascii="Times New Roman" w:hAnsi="Times New Roman" w:cs="Times New Roman"/>
                <w:sz w:val="24"/>
                <w:szCs w:val="24"/>
                <w:lang w:val="kk-KZ"/>
              </w:rPr>
              <w:t>ρ</w:t>
            </w:r>
            <w:r>
              <w:rPr>
                <w:rFonts w:ascii="Times New Roman" w:hAnsi="Times New Roman" w:cs="Times New Roman"/>
                <w:sz w:val="24"/>
                <w:szCs w:val="24"/>
                <w:vertAlign w:val="subscript"/>
                <w:lang w:val="kk-KZ"/>
              </w:rPr>
              <w:t>қ</w:t>
            </w:r>
            <w:r>
              <w:rPr>
                <w:rFonts w:ascii="Times New Roman" w:hAnsi="Times New Roman" w:cs="Times New Roman"/>
                <w:sz w:val="24"/>
                <w:szCs w:val="24"/>
              </w:rPr>
              <w:t>=</w:t>
            </w:r>
            <w:r w:rsidRPr="00DB7226">
              <w:rPr>
                <w:rFonts w:ascii="Times New Roman" w:hAnsi="Times New Roman" w:cs="Times New Roman"/>
                <w:sz w:val="24"/>
                <w:szCs w:val="24"/>
              </w:rPr>
              <w:t>11400</w:t>
            </w:r>
            <w:r>
              <w:rPr>
                <w:rFonts w:ascii="Times New Roman" w:hAnsi="Times New Roman" w:cs="Times New Roman"/>
                <w:sz w:val="24"/>
                <w:szCs w:val="24"/>
                <w:lang w:val="kk-KZ"/>
              </w:rPr>
              <w:t xml:space="preserve"> кг/м</w:t>
            </w:r>
            <w:r>
              <w:rPr>
                <w:rFonts w:ascii="Times New Roman" w:hAnsi="Times New Roman" w:cs="Times New Roman"/>
                <w:sz w:val="24"/>
                <w:szCs w:val="24"/>
                <w:vertAlign w:val="superscript"/>
                <w:lang w:val="kk-KZ"/>
              </w:rPr>
              <w:t>3</w:t>
            </w: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836B72" w:rsidRPr="00044ADC"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410"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rPr>
                <w:rFonts w:ascii="Times New Roman" w:hAnsi="Times New Roman" w:cs="Times New Roman"/>
                <w:sz w:val="24"/>
                <w:szCs w:val="24"/>
              </w:rPr>
            </w:pP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tcPr>
          <w:p w:rsidR="00836B72" w:rsidRPr="00676D63" w:rsidRDefault="00676D63"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en-US"/>
              </w:rPr>
              <w:t>g</w:t>
            </w:r>
            <w:r w:rsidRPr="00676D63">
              <w:rPr>
                <w:rFonts w:ascii="Times New Roman" w:hAnsi="Times New Roman" w:cs="Times New Roman"/>
                <w:sz w:val="24"/>
                <w:szCs w:val="24"/>
              </w:rPr>
              <w:t xml:space="preserve"> = </w:t>
            </w:r>
            <w:r>
              <w:rPr>
                <w:rFonts w:ascii="Times New Roman" w:hAnsi="Times New Roman" w:cs="Times New Roman"/>
                <w:sz w:val="24"/>
                <w:szCs w:val="24"/>
                <w:lang w:val="kk-KZ"/>
              </w:rPr>
              <w:t>8,8 м/с</w:t>
            </w:r>
            <w:r>
              <w:rPr>
                <w:rFonts w:ascii="Times New Roman" w:hAnsi="Times New Roman" w:cs="Times New Roman"/>
                <w:sz w:val="24"/>
                <w:szCs w:val="24"/>
                <w:vertAlign w:val="superscript"/>
                <w:lang w:val="kk-KZ"/>
              </w:rPr>
              <w:t>2</w:t>
            </w:r>
            <w:r>
              <w:rPr>
                <w:rFonts w:ascii="Times New Roman" w:hAnsi="Times New Roman" w:cs="Times New Roman"/>
                <w:sz w:val="24"/>
                <w:szCs w:val="24"/>
                <w:lang w:val="kk-KZ"/>
              </w:rPr>
              <w:t>, дене Шолпанда орналасқан.</w:t>
            </w: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410"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jc w:val="center"/>
              <w:rPr>
                <w:rFonts w:ascii="Times New Roman" w:hAnsi="Times New Roman" w:cs="Times New Roman"/>
                <w:sz w:val="24"/>
                <w:szCs w:val="24"/>
              </w:rPr>
            </w:pP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tcPr>
          <w:p w:rsidR="00836B72" w:rsidRPr="00791F62" w:rsidRDefault="00791F62" w:rsidP="00BC4487">
            <w:pPr>
              <w:spacing w:line="36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µ </w:t>
            </w:r>
            <w:r>
              <w:rPr>
                <w:rFonts w:ascii="Times New Roman" w:hAnsi="Times New Roman" w:cs="Times New Roman"/>
                <w:sz w:val="24"/>
                <w:szCs w:val="24"/>
                <w:lang w:val="en-US"/>
              </w:rPr>
              <w:t>=</w:t>
            </w:r>
            <w:r>
              <w:rPr>
                <w:rFonts w:ascii="Times New Roman" w:hAnsi="Times New Roman" w:cs="Times New Roman"/>
                <w:sz w:val="24"/>
                <w:szCs w:val="24"/>
                <w:lang w:val="kk-KZ"/>
              </w:rPr>
              <w:t xml:space="preserve"> 0,04</w:t>
            </w:r>
          </w:p>
        </w:tc>
        <w:tc>
          <w:tcPr>
            <w:tcW w:w="1134" w:type="dxa"/>
            <w:tcBorders>
              <w:top w:val="single" w:sz="4" w:space="0" w:color="auto"/>
              <w:left w:val="single" w:sz="4" w:space="0" w:color="auto"/>
              <w:bottom w:val="single" w:sz="4" w:space="0" w:color="auto"/>
              <w:right w:val="single" w:sz="4" w:space="0" w:color="auto"/>
            </w:tcBorders>
            <w:hideMark/>
          </w:tcPr>
          <w:p w:rsidR="00836B72" w:rsidRPr="00406E83" w:rsidRDefault="00406E83" w:rsidP="00BC4487">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jc w:val="center"/>
              <w:rPr>
                <w:rFonts w:ascii="Times New Roman" w:hAnsi="Times New Roman" w:cs="Times New Roman"/>
                <w:sz w:val="24"/>
                <w:szCs w:val="24"/>
              </w:rPr>
            </w:pPr>
          </w:p>
        </w:tc>
      </w:tr>
      <w:tr w:rsidR="00836B72" w:rsidTr="00BC4487">
        <w:tc>
          <w:tcPr>
            <w:tcW w:w="1559"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sz w:val="24"/>
                <w:szCs w:val="24"/>
              </w:rPr>
            </w:pPr>
            <w:r>
              <w:rPr>
                <w:rFonts w:ascii="Times New Roman" w:hAnsi="Times New Roman" w:cs="Times New Roman"/>
                <w:b/>
                <w:sz w:val="24"/>
                <w:szCs w:val="24"/>
              </w:rPr>
              <w:t>Жалпы   балл</w:t>
            </w:r>
          </w:p>
        </w:tc>
        <w:tc>
          <w:tcPr>
            <w:tcW w:w="4111"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36B72" w:rsidRDefault="00836B72" w:rsidP="00BC4487">
            <w:pPr>
              <w:spacing w:line="36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p>
        </w:tc>
        <w:tc>
          <w:tcPr>
            <w:tcW w:w="2410" w:type="dxa"/>
            <w:tcBorders>
              <w:top w:val="single" w:sz="4" w:space="0" w:color="auto"/>
              <w:left w:val="single" w:sz="4" w:space="0" w:color="auto"/>
              <w:bottom w:val="single" w:sz="4" w:space="0" w:color="auto"/>
              <w:right w:val="single" w:sz="4" w:space="0" w:color="auto"/>
            </w:tcBorders>
          </w:tcPr>
          <w:p w:rsidR="00836B72" w:rsidRDefault="00836B72" w:rsidP="00BC4487">
            <w:pPr>
              <w:spacing w:line="360" w:lineRule="auto"/>
              <w:jc w:val="center"/>
              <w:rPr>
                <w:rFonts w:ascii="Times New Roman" w:hAnsi="Times New Roman" w:cs="Times New Roman"/>
                <w:sz w:val="24"/>
                <w:szCs w:val="24"/>
              </w:rPr>
            </w:pPr>
          </w:p>
        </w:tc>
      </w:tr>
    </w:tbl>
    <w:p w:rsidR="00D4427E" w:rsidRPr="00177333" w:rsidRDefault="00D4427E" w:rsidP="00226D97">
      <w:pPr>
        <w:rPr>
          <w:lang w:val="kk-KZ"/>
        </w:rPr>
      </w:pPr>
    </w:p>
    <w:sectPr w:rsidR="00D4427E" w:rsidRPr="00177333" w:rsidSect="00177333">
      <w:pgSz w:w="11906" w:h="16838"/>
      <w:pgMar w:top="1134"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F5C8B"/>
    <w:multiLevelType w:val="hybridMultilevel"/>
    <w:tmpl w:val="87F42E3A"/>
    <w:lvl w:ilvl="0" w:tplc="E9D2DDEE">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4445B6"/>
    <w:multiLevelType w:val="hybridMultilevel"/>
    <w:tmpl w:val="139ED718"/>
    <w:lvl w:ilvl="0" w:tplc="39CA501E">
      <w:start w:val="7"/>
      <w:numFmt w:val="bullet"/>
      <w:lvlText w:val=""/>
      <w:lvlJc w:val="left"/>
      <w:pPr>
        <w:ind w:left="720" w:hanging="360"/>
      </w:pPr>
      <w:rPr>
        <w:rFonts w:ascii="Wingdings" w:eastAsiaTheme="minorHAns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77333"/>
    <w:rsid w:val="00044ADC"/>
    <w:rsid w:val="00131F6F"/>
    <w:rsid w:val="00165637"/>
    <w:rsid w:val="00177333"/>
    <w:rsid w:val="00226D97"/>
    <w:rsid w:val="002307BB"/>
    <w:rsid w:val="00291A58"/>
    <w:rsid w:val="002C2AE8"/>
    <w:rsid w:val="00352832"/>
    <w:rsid w:val="003A01C7"/>
    <w:rsid w:val="00406E83"/>
    <w:rsid w:val="00481C2B"/>
    <w:rsid w:val="0048510D"/>
    <w:rsid w:val="005402EE"/>
    <w:rsid w:val="00676D63"/>
    <w:rsid w:val="0068148F"/>
    <w:rsid w:val="006C6F32"/>
    <w:rsid w:val="00761DF1"/>
    <w:rsid w:val="00791F62"/>
    <w:rsid w:val="00796D01"/>
    <w:rsid w:val="008132B4"/>
    <w:rsid w:val="00836B72"/>
    <w:rsid w:val="008E6DF3"/>
    <w:rsid w:val="00922BA6"/>
    <w:rsid w:val="00947E1B"/>
    <w:rsid w:val="00985FD0"/>
    <w:rsid w:val="00A342D8"/>
    <w:rsid w:val="00A6304D"/>
    <w:rsid w:val="00AA086F"/>
    <w:rsid w:val="00B6664C"/>
    <w:rsid w:val="00BF4252"/>
    <w:rsid w:val="00C07D43"/>
    <w:rsid w:val="00D4427E"/>
    <w:rsid w:val="00DB24B0"/>
    <w:rsid w:val="00DB7226"/>
    <w:rsid w:val="00DD1590"/>
    <w:rsid w:val="00DD50EA"/>
    <w:rsid w:val="00DE6C44"/>
    <w:rsid w:val="00E115E2"/>
    <w:rsid w:val="00E31F72"/>
    <w:rsid w:val="00F85317"/>
    <w:rsid w:val="00FE49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3C602BA2"/>
  <w15:docId w15:val="{0BF28080-7A0D-400E-8F8F-6508B7DD5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7333"/>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77333"/>
    <w:pPr>
      <w:ind w:left="720"/>
      <w:contextualSpacing/>
    </w:pPr>
  </w:style>
  <w:style w:type="character" w:customStyle="1" w:styleId="a4">
    <w:name w:val="Абзац списка Знак"/>
    <w:link w:val="a3"/>
    <w:uiPriority w:val="34"/>
    <w:locked/>
    <w:rsid w:val="00177333"/>
    <w:rPr>
      <w:rFonts w:eastAsiaTheme="minorHAnsi"/>
      <w:lang w:eastAsia="en-US"/>
    </w:rPr>
  </w:style>
  <w:style w:type="table" w:styleId="a5">
    <w:name w:val="Table Grid"/>
    <w:basedOn w:val="a1"/>
    <w:uiPriority w:val="59"/>
    <w:rsid w:val="002C2AE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1"/>
    <w:qFormat/>
    <w:rsid w:val="00947E1B"/>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a7">
    <w:name w:val="Основной текст Знак"/>
    <w:basedOn w:val="a0"/>
    <w:link w:val="a6"/>
    <w:uiPriority w:val="1"/>
    <w:rsid w:val="00947E1B"/>
    <w:rPr>
      <w:rFonts w:ascii="Times New Roman" w:eastAsia="Times New Roman" w:hAnsi="Times New Roman" w:cs="Times New Roman"/>
      <w:sz w:val="24"/>
      <w:szCs w:val="24"/>
      <w:lang w:val="en-US" w:eastAsia="en-US"/>
    </w:rPr>
  </w:style>
  <w:style w:type="paragraph" w:customStyle="1" w:styleId="11">
    <w:name w:val="Заголовок 11"/>
    <w:basedOn w:val="a"/>
    <w:uiPriority w:val="1"/>
    <w:qFormat/>
    <w:rsid w:val="00947E1B"/>
    <w:pPr>
      <w:widowControl w:val="0"/>
      <w:autoSpaceDE w:val="0"/>
      <w:autoSpaceDN w:val="0"/>
      <w:spacing w:after="0" w:line="240" w:lineRule="auto"/>
      <w:ind w:left="212"/>
      <w:outlineLvl w:val="1"/>
    </w:pPr>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860</Words>
  <Characters>4903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2023-12-12T14:58:00Z</dcterms:created>
  <dcterms:modified xsi:type="dcterms:W3CDTF">2023-12-13T12:23:00Z</dcterms:modified>
</cp:coreProperties>
</file>